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C764" w14:textId="08152D70" w:rsidR="00D11D89" w:rsidRDefault="00D11D89" w:rsidP="00D11D89">
      <w:pPr>
        <w:pStyle w:val="Departmenttitle"/>
        <w:tabs>
          <w:tab w:val="clear" w:pos="990"/>
          <w:tab w:val="clear" w:pos="9639"/>
        </w:tabs>
      </w:pPr>
      <w:bookmarkStart w:id="0" w:name="_Hlk529363112"/>
      <w:bookmarkStart w:id="1" w:name="_GoBack"/>
      <w:bookmarkEnd w:id="1"/>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AA28C15" wp14:editId="265A1AFB">
                <wp:simplePos x="0" y="0"/>
                <wp:positionH relativeFrom="column">
                  <wp:posOffset>1958975</wp:posOffset>
                </wp:positionH>
                <wp:positionV relativeFrom="paragraph">
                  <wp:posOffset>-284892</wp:posOffset>
                </wp:positionV>
                <wp:extent cx="4758745" cy="318770"/>
                <wp:effectExtent l="0" t="0" r="2286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745" cy="318770"/>
                        </a:xfrm>
                        <a:prstGeom prst="rect">
                          <a:avLst/>
                        </a:prstGeom>
                        <a:solidFill>
                          <a:srgbClr val="FFFFFF"/>
                        </a:solidFill>
                        <a:ln w="9525">
                          <a:solidFill>
                            <a:srgbClr val="FFFFFF"/>
                          </a:solidFill>
                          <a:miter lim="800000"/>
                          <a:headEnd/>
                          <a:tailEnd/>
                        </a:ln>
                      </wps:spPr>
                      <wps:txbx>
                        <w:txbxContent>
                          <w:p w14:paraId="615D0FC4" w14:textId="6555A21A" w:rsidR="00D11D89" w:rsidRPr="008E5051" w:rsidRDefault="00D11D89" w:rsidP="006949FB">
                            <w:pPr>
                              <w:jc w:val="right"/>
                              <w:rPr>
                                <w:rFonts w:ascii="Arial" w:hAnsi="Arial" w:cs="Arial"/>
                                <w:b/>
                                <w:sz w:val="28"/>
                              </w:rPr>
                            </w:pPr>
                            <w:r w:rsidRPr="008E5051">
                              <w:rPr>
                                <w:rFonts w:ascii="Arial" w:hAnsi="Arial" w:cs="Arial"/>
                                <w:b/>
                                <w:sz w:val="28"/>
                              </w:rPr>
                              <w:t xml:space="preserve">Form </w:t>
                            </w:r>
                            <w:r w:rsidR="006949FB">
                              <w:rPr>
                                <w:rFonts w:ascii="Arial" w:hAnsi="Arial"/>
                                <w:b/>
                                <w:sz w:val="28"/>
                              </w:rPr>
                              <w:t>12</w:t>
                            </w:r>
                            <w:r>
                              <w:rPr>
                                <w:rFonts w:ascii="Arial" w:hAnsi="Arial" w:cs="Arial"/>
                                <w:b/>
                                <w:sz w:val="28"/>
                              </w:rPr>
                              <w:t>—</w:t>
                            </w:r>
                            <w:r w:rsidR="00187C4E" w:rsidRPr="00187C4E">
                              <w:rPr>
                                <w:rFonts w:ascii="Arial" w:hAnsi="Arial" w:cs="Arial"/>
                                <w:b/>
                                <w:sz w:val="28"/>
                              </w:rPr>
                              <w:t>Compliance statement for specialist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left:0;text-align:left;margin-left:154.25pt;margin-top:-22.45pt;width:374.7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" strokecolor="white">
                <v:textbox>
                  <w:txbxContent>
                    <w:p w14:paraId="615D0FC4" w14:textId="6555A21A" w:rsidR="00D11D89" w:rsidRPr="008E5051" w:rsidRDefault="00D11D89" w:rsidP="006949FB">
                      <w:pPr>
                        <w:jc w:val="right"/>
                        <w:rPr>
                          <w:rFonts w:ascii="Arial" w:hAnsi="Arial" w:cs="Arial"/>
                          <w:b/>
                          <w:sz w:val="28"/>
                        </w:rPr>
                      </w:pPr>
                      <w:r w:rsidRPr="008E5051">
                        <w:rPr>
                          <w:rFonts w:ascii="Arial" w:hAnsi="Arial" w:cs="Arial"/>
                          <w:b/>
                          <w:sz w:val="28"/>
                        </w:rPr>
                        <w:t xml:space="preserve">Form </w:t>
                      </w:r>
                      <w:r w:rsidR="006949FB">
                        <w:rPr>
                          <w:rFonts w:ascii="Arial" w:hAnsi="Arial"/>
                          <w:b/>
                          <w:sz w:val="28"/>
                        </w:rPr>
                        <w:t>12</w:t>
                      </w:r>
                      <w:r>
                        <w:rPr>
                          <w:rFonts w:ascii="Arial" w:hAnsi="Arial" w:cs="Arial"/>
                          <w:b/>
                          <w:sz w:val="28"/>
                        </w:rPr>
                        <w:t>—</w:t>
                      </w:r>
                      <w:r w:rsidR="00187C4E" w:rsidRPr="00187C4E">
                        <w:rPr>
                          <w:rFonts w:ascii="Arial" w:hAnsi="Arial" w:cs="Arial"/>
                          <w:b/>
                          <w:sz w:val="28"/>
                        </w:rPr>
                        <w:t>Compliance statement for specialist work</w:t>
                      </w:r>
                    </w:p>
                  </w:txbxContent>
                </v:textbox>
              </v:shape>
            </w:pict>
          </mc:Fallback>
        </mc:AlternateContent>
      </w:r>
      <w:r>
        <w:rPr>
          <w:noProof/>
        </w:rPr>
        <w:drawing>
          <wp:anchor distT="0" distB="0" distL="114300" distR="114300" simplePos="0" relativeHeight="251661312" behindDoc="1" locked="1" layoutInCell="1" allowOverlap="1" wp14:anchorId="38E4C464" wp14:editId="48D33C9C">
            <wp:simplePos x="0" y="0"/>
            <wp:positionH relativeFrom="column">
              <wp:posOffset>-97155</wp:posOffset>
            </wp:positionH>
            <wp:positionV relativeFrom="paragraph">
              <wp:posOffset>-410210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15D12E8F" w14:textId="77777777" w:rsidTr="00851455">
        <w:trPr>
          <w:trHeight w:val="145"/>
        </w:trPr>
        <w:tc>
          <w:tcPr>
            <w:tcW w:w="10953" w:type="dxa"/>
            <w:gridSpan w:val="2"/>
            <w:shd w:val="clear" w:color="auto" w:fill="D9D9D9" w:themeFill="background1" w:themeFillShade="D9"/>
          </w:tcPr>
          <w:p w14:paraId="2CBAD02E" w14:textId="078DD188" w:rsidR="00C53486" w:rsidRPr="00C53486" w:rsidRDefault="00D11D89" w:rsidP="00187C4E">
            <w:pPr>
              <w:spacing w:before="60"/>
              <w:rPr>
                <w:rFonts w:ascii="Arial" w:hAnsi="Arial" w:cs="Arial"/>
                <w:sz w:val="20"/>
                <w:szCs w:val="20"/>
              </w:rPr>
            </w:pPr>
            <w:r w:rsidRPr="00422EE7">
              <w:rPr>
                <w:rFonts w:ascii="Arial" w:hAnsi="Arial" w:cs="Arial"/>
                <w:b/>
                <w:bCs/>
                <w:sz w:val="20"/>
                <w:szCs w:val="20"/>
              </w:rPr>
              <w:t xml:space="preserve">GENERAL NOTES: </w:t>
            </w:r>
            <w:r w:rsidRPr="00422EE7">
              <w:rPr>
                <w:rFonts w:ascii="Arial" w:hAnsi="Arial" w:cs="Arial"/>
                <w:b/>
                <w:sz w:val="20"/>
                <w:szCs w:val="20"/>
              </w:rPr>
              <w:t xml:space="preserve">This form is to be used for the purposes of section </w:t>
            </w:r>
            <w:r w:rsidR="00187C4E" w:rsidRPr="00187C4E">
              <w:rPr>
                <w:rFonts w:ascii="Arial" w:hAnsi="Arial" w:cs="Arial"/>
                <w:b/>
                <w:sz w:val="20"/>
                <w:szCs w:val="20"/>
              </w:rPr>
              <w:t>4</w:t>
            </w:r>
            <w:r w:rsidR="00FE44A4">
              <w:rPr>
                <w:rFonts w:ascii="Arial" w:hAnsi="Arial" w:cs="Arial"/>
                <w:b/>
                <w:sz w:val="20"/>
                <w:szCs w:val="20"/>
              </w:rPr>
              <w:t>5</w:t>
            </w:r>
            <w:r w:rsidR="00187C4E" w:rsidRPr="00187C4E">
              <w:rPr>
                <w:rFonts w:ascii="Arial" w:hAnsi="Arial" w:cs="Arial"/>
                <w:b/>
                <w:sz w:val="20"/>
                <w:szCs w:val="20"/>
              </w:rPr>
              <w:t>(2)(b) of the</w:t>
            </w:r>
            <w:r w:rsidR="00B4500E" w:rsidRPr="00B4500E">
              <w:rPr>
                <w:rFonts w:ascii="Arial" w:hAnsi="Arial" w:cs="Arial"/>
                <w:b/>
                <w:i/>
                <w:sz w:val="20"/>
                <w:szCs w:val="20"/>
              </w:rPr>
              <w:t xml:space="preserve"> </w:t>
            </w:r>
            <w:r w:rsidR="00B4500E" w:rsidRPr="00AA0EBC">
              <w:rPr>
                <w:rFonts w:ascii="Arial" w:hAnsi="Arial" w:cs="Arial"/>
                <w:b/>
                <w:sz w:val="20"/>
                <w:szCs w:val="20"/>
              </w:rPr>
              <w:t>Plumbing and Drainage Regulation 201</w:t>
            </w:r>
            <w:r w:rsidR="005F23B3">
              <w:rPr>
                <w:rFonts w:ascii="Arial" w:hAnsi="Arial" w:cs="Arial"/>
                <w:b/>
                <w:sz w:val="20"/>
                <w:szCs w:val="20"/>
              </w:rPr>
              <w:t>9</w:t>
            </w:r>
            <w:r w:rsidR="00B4500E" w:rsidRPr="00AA0EBC">
              <w:rPr>
                <w:rFonts w:ascii="Arial" w:hAnsi="Arial" w:cs="Arial"/>
                <w:b/>
                <w:sz w:val="20"/>
                <w:szCs w:val="20"/>
              </w:rPr>
              <w:t xml:space="preserve"> (PDR)</w:t>
            </w:r>
            <w:r w:rsidRPr="00B4500E">
              <w:rPr>
                <w:rFonts w:ascii="Arial" w:hAnsi="Arial" w:cs="Arial"/>
                <w:i/>
                <w:sz w:val="20"/>
                <w:szCs w:val="20"/>
              </w:rPr>
              <w:t>.</w:t>
            </w:r>
            <w:r w:rsidRPr="00422EE7">
              <w:rPr>
                <w:rFonts w:ascii="Arial" w:hAnsi="Arial" w:cs="Arial"/>
                <w:b/>
                <w:i/>
                <w:sz w:val="20"/>
                <w:szCs w:val="20"/>
              </w:rPr>
              <w:t xml:space="preserve"> </w:t>
            </w:r>
            <w:r w:rsidRPr="00422EE7">
              <w:rPr>
                <w:rFonts w:ascii="Arial" w:hAnsi="Arial" w:cs="Arial"/>
                <w:sz w:val="20"/>
                <w:szCs w:val="20"/>
              </w:rPr>
              <w:t>Completion of all applicable sections is mandatory.</w:t>
            </w:r>
          </w:p>
        </w:tc>
      </w:tr>
      <w:tr w:rsidR="00D11D89" w:rsidRPr="004B1FA4" w14:paraId="2C9FAF08" w14:textId="77777777" w:rsidTr="00851455">
        <w:trPr>
          <w:trHeight w:val="1914"/>
        </w:trPr>
        <w:tc>
          <w:tcPr>
            <w:tcW w:w="3015" w:type="dxa"/>
            <w:tcBorders>
              <w:top w:val="single" w:sz="4" w:space="0" w:color="auto"/>
              <w:right w:val="single" w:sz="2" w:space="0" w:color="auto"/>
            </w:tcBorders>
            <w:shd w:val="clear" w:color="auto" w:fill="D9D9D9" w:themeFill="background1" w:themeFillShade="D9"/>
          </w:tcPr>
          <w:p w14:paraId="14F3E01F"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6AE9B344" w14:textId="071C335E" w:rsidR="00D11D89" w:rsidRPr="00D62698" w:rsidRDefault="00D11D89" w:rsidP="00851455">
            <w:pPr>
              <w:spacing w:before="20"/>
              <w:ind w:right="104"/>
              <w:rPr>
                <w:rFonts w:ascii="Arial" w:hAnsi="Arial" w:cs="Arial"/>
                <w:sz w:val="19"/>
                <w:szCs w:val="19"/>
              </w:rPr>
            </w:pPr>
            <w:r w:rsidRPr="00D62698">
              <w:rPr>
                <w:rFonts w:ascii="Arial" w:hAnsi="Arial" w:cs="Arial"/>
                <w:sz w:val="19"/>
                <w:szCs w:val="19"/>
              </w:rPr>
              <w:t>The description must identify all land the subject of the application. The lot and plan details (e.g. SP/RP) are shown on title documents or a</w:t>
            </w:r>
            <w:r w:rsidR="00266F6E" w:rsidRPr="00D62698">
              <w:rPr>
                <w:rFonts w:ascii="Arial" w:hAnsi="Arial" w:cs="Arial"/>
                <w:sz w:val="19"/>
                <w:szCs w:val="19"/>
              </w:rPr>
              <w:t xml:space="preserve"> </w:t>
            </w:r>
            <w:r w:rsidRPr="00D62698">
              <w:rPr>
                <w:rFonts w:ascii="Arial" w:hAnsi="Arial" w:cs="Arial"/>
                <w:sz w:val="19"/>
                <w:szCs w:val="19"/>
              </w:rPr>
              <w:t xml:space="preserve">rates notice. </w:t>
            </w:r>
          </w:p>
        </w:tc>
        <w:tc>
          <w:tcPr>
            <w:tcW w:w="7938" w:type="dxa"/>
            <w:tcBorders>
              <w:top w:val="single" w:sz="4" w:space="0" w:color="auto"/>
              <w:left w:val="single" w:sz="2" w:space="0" w:color="auto"/>
            </w:tcBorders>
            <w:shd w:val="clear" w:color="auto" w:fill="auto"/>
          </w:tcPr>
          <w:p w14:paraId="228F25C6" w14:textId="77777777" w:rsidR="00D11D89" w:rsidRPr="004B1FA4" w:rsidRDefault="00D11D89" w:rsidP="00851455">
            <w:pPr>
              <w:spacing w:before="60"/>
              <w:ind w:left="85"/>
              <w:rPr>
                <w:rFonts w:ascii="Arial" w:hAnsi="Arial" w:cs="Arial"/>
                <w:i/>
                <w:iCs/>
                <w:spacing w:val="-20"/>
                <w:sz w:val="19"/>
                <w:szCs w:val="19"/>
              </w:rPr>
            </w:pPr>
            <w:r w:rsidRPr="004B1FA4">
              <w:rPr>
                <w:rFonts w:ascii="Arial" w:hAnsi="Arial" w:cs="Arial"/>
                <w:sz w:val="19"/>
                <w:szCs w:val="19"/>
              </w:rPr>
              <w:t>Street address</w:t>
            </w:r>
            <w:r w:rsidRPr="004B1FA4">
              <w:rPr>
                <w:rFonts w:ascii="Arial" w:hAnsi="Arial" w:cs="Arial"/>
                <w:i/>
                <w:iCs/>
                <w:sz w:val="19"/>
                <w:szCs w:val="19"/>
              </w:rPr>
              <w:t xml:space="preserve"> </w:t>
            </w:r>
            <w:r w:rsidRPr="004B1FA4">
              <w:rPr>
                <w:rFonts w:ascii="Arial" w:hAnsi="Arial" w:cs="Arial"/>
                <w:i/>
                <w:iCs/>
                <w:spacing w:val="-20"/>
                <w:sz w:val="19"/>
                <w:szCs w:val="19"/>
              </w:rPr>
              <w:t>(</w:t>
            </w:r>
            <w:r w:rsidRPr="004B1FA4">
              <w:rPr>
                <w:rFonts w:ascii="Arial" w:hAnsi="Arial" w:cs="Arial"/>
                <w:i/>
                <w:iCs/>
                <w:sz w:val="19"/>
                <w:szCs w:val="19"/>
              </w:rPr>
              <w:t>include number, street, suburb/locality and postcode)</w:t>
            </w: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D11D89" w:rsidRPr="004B1FA4" w14:paraId="3418805C" w14:textId="77777777" w:rsidTr="00851455">
              <w:trPr>
                <w:trHeight w:val="310"/>
              </w:trPr>
              <w:tc>
                <w:tcPr>
                  <w:tcW w:w="7447" w:type="dxa"/>
                  <w:shd w:val="clear" w:color="auto" w:fill="FFFFFF"/>
                </w:tcPr>
                <w:p w14:paraId="68A8F053" w14:textId="77777777" w:rsidR="00D11D89" w:rsidRPr="004B1FA4" w:rsidRDefault="00D11D89" w:rsidP="00684719">
                  <w:pPr>
                    <w:pStyle w:val="FootnoteText"/>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5"/>
                        <w:enabled/>
                        <w:calcOnExit w:val="0"/>
                        <w:textInput/>
                      </w:ffData>
                    </w:fldChar>
                  </w:r>
                  <w:bookmarkStart w:id="2" w:name="Text5"/>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2"/>
                </w:p>
              </w:tc>
            </w:tr>
            <w:tr w:rsidR="00D11D89" w:rsidRPr="004B1FA4" w14:paraId="67000402" w14:textId="77777777" w:rsidTr="00851455">
              <w:trPr>
                <w:trHeight w:val="310"/>
              </w:trPr>
              <w:tc>
                <w:tcPr>
                  <w:tcW w:w="7447" w:type="dxa"/>
                  <w:shd w:val="clear" w:color="auto" w:fill="FFFFFF"/>
                </w:tcPr>
                <w:p w14:paraId="2B012BF4" w14:textId="77777777" w:rsidR="00D11D89" w:rsidRPr="004B1FA4" w:rsidRDefault="00D11D89" w:rsidP="00684719">
                  <w:pPr>
                    <w:pStyle w:val="FootnoteText"/>
                    <w:framePr w:hSpace="180" w:wrap="around" w:vAnchor="text" w:hAnchor="text" w:x="-72" w:y="1"/>
                    <w:tabs>
                      <w:tab w:val="left" w:pos="5619"/>
                    </w:tabs>
                    <w:spacing w:before="20"/>
                    <w:suppressOverlap/>
                    <w:rPr>
                      <w:rFonts w:ascii="Arial" w:hAnsi="Arial" w:cs="Arial"/>
                      <w:b/>
                      <w:bCs/>
                      <w:sz w:val="19"/>
                      <w:szCs w:val="19"/>
                    </w:rPr>
                  </w:pPr>
                  <w:r w:rsidRPr="004B1FA4">
                    <w:rPr>
                      <w:rFonts w:ascii="Arial" w:hAnsi="Arial" w:cs="Arial"/>
                      <w:sz w:val="19"/>
                      <w:szCs w:val="19"/>
                    </w:rPr>
                    <w:t>Lot and plan:</w:t>
                  </w:r>
                  <w:r w:rsidRPr="004B1FA4">
                    <w:rPr>
                      <w:rFonts w:ascii="Arial" w:hAnsi="Arial" w:cs="Arial"/>
                      <w:sz w:val="19"/>
                      <w:szCs w:val="19"/>
                    </w:rPr>
                    <w:tab/>
                    <w:t xml:space="preserve">Postcode </w:t>
                  </w:r>
                  <w:r w:rsidRPr="004B1FA4">
                    <w:rPr>
                      <w:rFonts w:ascii="Arial" w:hAnsi="Arial" w:cs="Arial"/>
                      <w:sz w:val="19"/>
                      <w:szCs w:val="19"/>
                    </w:rPr>
                    <w:fldChar w:fldCharType="begin">
                      <w:ffData>
                        <w:name w:val="Text7"/>
                        <w:enabled/>
                        <w:calcOnExit w:val="0"/>
                        <w:textInput/>
                      </w:ffData>
                    </w:fldChar>
                  </w:r>
                  <w:bookmarkStart w:id="3" w:name="Text7"/>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3"/>
                </w:p>
              </w:tc>
            </w:tr>
          </w:tbl>
          <w:p w14:paraId="06A6AECD" w14:textId="77777777" w:rsidR="00D11D89" w:rsidRPr="004B1FA4" w:rsidRDefault="00D11D89" w:rsidP="00851455">
            <w:pPr>
              <w:tabs>
                <w:tab w:val="left" w:pos="2492"/>
                <w:tab w:val="left" w:pos="2861"/>
                <w:tab w:val="left" w:pos="5426"/>
              </w:tabs>
              <w:spacing w:before="20"/>
              <w:rPr>
                <w:rFonts w:ascii="Arial" w:hAnsi="Arial" w:cs="Arial"/>
                <w:i/>
                <w:iCs/>
                <w:sz w:val="19"/>
                <w:szCs w:val="19"/>
              </w:rPr>
            </w:pPr>
            <w:r w:rsidRPr="004B1FA4">
              <w:rPr>
                <w:rFonts w:ascii="Arial" w:hAnsi="Arial" w:cs="Arial"/>
                <w:sz w:val="19"/>
                <w:szCs w:val="19"/>
              </w:rPr>
              <w:t xml:space="preserve"> Shop/tenancy number</w:t>
            </w:r>
            <w:r w:rsidRPr="004B1FA4">
              <w:rPr>
                <w:rFonts w:ascii="Arial" w:hAnsi="Arial" w:cs="Arial"/>
                <w:i/>
                <w:iCs/>
                <w:sz w:val="19"/>
                <w:szCs w:val="19"/>
              </w:rPr>
              <w:t xml:space="preserve">            </w:t>
            </w:r>
            <w:r w:rsidRPr="004B1FA4">
              <w:rPr>
                <w:rFonts w:ascii="Arial" w:hAnsi="Arial" w:cs="Arial"/>
                <w:sz w:val="19"/>
                <w:szCs w:val="19"/>
              </w:rPr>
              <w:t>Storey/level                           Local government area</w:t>
            </w:r>
          </w:p>
          <w:tbl>
            <w:tblPr>
              <w:tblW w:w="744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36"/>
              <w:gridCol w:w="2201"/>
              <w:gridCol w:w="236"/>
              <w:gridCol w:w="2519"/>
            </w:tblGrid>
            <w:tr w:rsidR="00D11D89" w:rsidRPr="004B1FA4" w14:paraId="58E59A1C" w14:textId="77777777" w:rsidTr="00851455">
              <w:trPr>
                <w:trHeight w:val="339"/>
              </w:trPr>
              <w:tc>
                <w:tcPr>
                  <w:tcW w:w="2262" w:type="dxa"/>
                  <w:tcBorders>
                    <w:right w:val="single" w:sz="4" w:space="0" w:color="auto"/>
                  </w:tcBorders>
                  <w:shd w:val="clear" w:color="auto" w:fill="FFFFFF"/>
                </w:tcPr>
                <w:p w14:paraId="438C9B6E" w14:textId="77777777" w:rsidR="00D11D89" w:rsidRPr="004B1FA4" w:rsidRDefault="00D11D89" w:rsidP="00684719">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9"/>
                        <w:enabled/>
                        <w:calcOnExit w:val="0"/>
                        <w:textInput/>
                      </w:ffData>
                    </w:fldChar>
                  </w:r>
                  <w:bookmarkStart w:id="4" w:name="Text9"/>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4"/>
                </w:p>
              </w:tc>
              <w:tc>
                <w:tcPr>
                  <w:tcW w:w="223" w:type="dxa"/>
                  <w:tcBorders>
                    <w:top w:val="single" w:sz="4" w:space="0" w:color="F5F5F5"/>
                    <w:left w:val="single" w:sz="4" w:space="0" w:color="auto"/>
                    <w:bottom w:val="single" w:sz="4" w:space="0" w:color="F5F5F5"/>
                    <w:right w:val="single" w:sz="4" w:space="0" w:color="auto"/>
                  </w:tcBorders>
                </w:tcPr>
                <w:p w14:paraId="0433A434" w14:textId="77777777" w:rsidR="00D11D89" w:rsidRPr="004B1FA4" w:rsidRDefault="00D11D89" w:rsidP="00684719">
                  <w:pPr>
                    <w:framePr w:hSpace="180" w:wrap="around" w:vAnchor="text" w:hAnchor="text" w:x="-72" w:y="1"/>
                    <w:spacing w:before="20"/>
                    <w:ind w:left="86"/>
                    <w:suppressOverlap/>
                    <w:rPr>
                      <w:rFonts w:ascii="Arial" w:hAnsi="Arial" w:cs="Arial"/>
                      <w:sz w:val="19"/>
                      <w:szCs w:val="19"/>
                    </w:rPr>
                  </w:pPr>
                </w:p>
              </w:tc>
              <w:tc>
                <w:tcPr>
                  <w:tcW w:w="2209" w:type="dxa"/>
                  <w:tcBorders>
                    <w:left w:val="single" w:sz="4" w:space="0" w:color="auto"/>
                  </w:tcBorders>
                  <w:shd w:val="clear" w:color="auto" w:fill="FFFFFF"/>
                </w:tcPr>
                <w:p w14:paraId="4C2F1F2E" w14:textId="77777777" w:rsidR="00D11D89" w:rsidRPr="004B1FA4" w:rsidRDefault="00D11D89" w:rsidP="00684719">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0"/>
                        <w:enabled/>
                        <w:calcOnExit w:val="0"/>
                        <w:textInput/>
                      </w:ffData>
                    </w:fldChar>
                  </w:r>
                  <w:bookmarkStart w:id="5" w:name="Text10"/>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5"/>
                </w:p>
              </w:tc>
              <w:tc>
                <w:tcPr>
                  <w:tcW w:w="223" w:type="dxa"/>
                  <w:tcBorders>
                    <w:top w:val="single" w:sz="4" w:space="0" w:color="F5F5F5"/>
                    <w:left w:val="single" w:sz="4" w:space="0" w:color="auto"/>
                    <w:bottom w:val="single" w:sz="4" w:space="0" w:color="F5F5F5"/>
                  </w:tcBorders>
                </w:tcPr>
                <w:p w14:paraId="46CBFBB5" w14:textId="77777777" w:rsidR="00D11D89" w:rsidRPr="004B1FA4" w:rsidRDefault="00D11D89" w:rsidP="00684719">
                  <w:pPr>
                    <w:framePr w:hSpace="180" w:wrap="around" w:vAnchor="text" w:hAnchor="text" w:x="-72" w:y="1"/>
                    <w:spacing w:before="20"/>
                    <w:ind w:left="86"/>
                    <w:suppressOverlap/>
                    <w:rPr>
                      <w:rFonts w:ascii="Arial" w:hAnsi="Arial" w:cs="Arial"/>
                      <w:sz w:val="19"/>
                      <w:szCs w:val="19"/>
                    </w:rPr>
                  </w:pPr>
                </w:p>
              </w:tc>
              <w:tc>
                <w:tcPr>
                  <w:tcW w:w="2528" w:type="dxa"/>
                  <w:tcBorders>
                    <w:left w:val="single" w:sz="4" w:space="0" w:color="auto"/>
                  </w:tcBorders>
                  <w:shd w:val="clear" w:color="auto" w:fill="FFFFFF"/>
                </w:tcPr>
                <w:p w14:paraId="1A8419FC" w14:textId="77777777" w:rsidR="00D11D89" w:rsidRPr="004B1FA4" w:rsidRDefault="00D11D89" w:rsidP="00684719">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bookmarkStart w:id="6" w:name="Text11"/>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6"/>
                </w:p>
              </w:tc>
            </w:tr>
          </w:tbl>
          <w:p w14:paraId="7B55FB89" w14:textId="00968741" w:rsidR="00D11D89" w:rsidRPr="004B1FA4" w:rsidRDefault="00D11D89" w:rsidP="00851455">
            <w:pPr>
              <w:spacing w:before="20"/>
              <w:ind w:left="86"/>
              <w:rPr>
                <w:rFonts w:ascii="Arial" w:hAnsi="Arial" w:cs="Arial"/>
                <w:sz w:val="19"/>
                <w:szCs w:val="19"/>
              </w:rPr>
            </w:pPr>
            <w:r w:rsidRPr="004B1FA4">
              <w:rPr>
                <w:rFonts w:ascii="Arial" w:hAnsi="Arial" w:cs="Arial"/>
                <w:i/>
                <w:sz w:val="19"/>
                <w:szCs w:val="19"/>
              </w:rPr>
              <w:t xml:space="preserve">(if applicable)                         (if applicable) </w:t>
            </w:r>
          </w:p>
        </w:tc>
      </w:tr>
      <w:tr w:rsidR="00B4500E" w:rsidRPr="002A2F10" w14:paraId="31A436F5" w14:textId="77777777" w:rsidTr="008D0EAE">
        <w:trPr>
          <w:trHeight w:val="1222"/>
        </w:trPr>
        <w:tc>
          <w:tcPr>
            <w:tcW w:w="3015" w:type="dxa"/>
            <w:shd w:val="clear" w:color="auto" w:fill="D9D9D9" w:themeFill="background1" w:themeFillShade="D9"/>
          </w:tcPr>
          <w:p w14:paraId="4BD3D704" w14:textId="0208B4A4" w:rsidR="00803C7D" w:rsidRPr="00803C7D" w:rsidRDefault="00803C7D" w:rsidP="00803C7D">
            <w:pPr>
              <w:numPr>
                <w:ilvl w:val="0"/>
                <w:numId w:val="3"/>
              </w:numPr>
              <w:spacing w:before="60" w:after="40"/>
              <w:ind w:left="214" w:hanging="214"/>
              <w:rPr>
                <w:rFonts w:ascii="Arial" w:hAnsi="Arial" w:cs="Arial"/>
                <w:b/>
                <w:bCs/>
                <w:sz w:val="20"/>
                <w:szCs w:val="20"/>
              </w:rPr>
            </w:pPr>
            <w:r w:rsidRPr="00803C7D">
              <w:rPr>
                <w:rFonts w:ascii="Arial" w:hAnsi="Arial" w:cs="Arial"/>
                <w:b/>
                <w:bCs/>
                <w:sz w:val="20"/>
                <w:szCs w:val="20"/>
              </w:rPr>
              <w:t xml:space="preserve">Description of </w:t>
            </w:r>
            <w:r w:rsidR="00FE44A4">
              <w:rPr>
                <w:rFonts w:ascii="Arial" w:hAnsi="Arial" w:cs="Arial"/>
                <w:b/>
                <w:bCs/>
                <w:sz w:val="20"/>
                <w:szCs w:val="20"/>
              </w:rPr>
              <w:t>work</w:t>
            </w:r>
          </w:p>
          <w:p w14:paraId="4331A6CC" w14:textId="0FA42661" w:rsidR="00B4500E" w:rsidRPr="00422EE7" w:rsidRDefault="00803C7D" w:rsidP="00C53486">
            <w:pPr>
              <w:spacing w:before="20"/>
              <w:ind w:right="104"/>
              <w:rPr>
                <w:rFonts w:ascii="Arial" w:hAnsi="Arial" w:cs="Arial"/>
                <w:sz w:val="20"/>
                <w:szCs w:val="20"/>
              </w:rPr>
            </w:pPr>
            <w:r w:rsidRPr="00D62698">
              <w:rPr>
                <w:rFonts w:ascii="Arial" w:hAnsi="Arial" w:cs="Arial"/>
                <w:sz w:val="19"/>
                <w:szCs w:val="19"/>
              </w:rPr>
              <w:t xml:space="preserve">Clearly describe the extent of work covered by this </w:t>
            </w:r>
            <w:r w:rsidR="00FE44A4" w:rsidRPr="00D62698">
              <w:rPr>
                <w:rFonts w:ascii="Arial" w:hAnsi="Arial" w:cs="Arial"/>
                <w:sz w:val="19"/>
                <w:szCs w:val="19"/>
              </w:rPr>
              <w:t>statement</w:t>
            </w:r>
            <w:r w:rsidRPr="00D62698">
              <w:rPr>
                <w:rFonts w:ascii="Arial" w:hAnsi="Arial" w:cs="Arial"/>
                <w:sz w:val="19"/>
                <w:szCs w:val="19"/>
              </w:rPr>
              <w:t>.</w:t>
            </w:r>
          </w:p>
        </w:tc>
        <w:tc>
          <w:tcPr>
            <w:tcW w:w="7938" w:type="dxa"/>
            <w:tcBorders>
              <w:bottom w:val="single" w:sz="4" w:space="0" w:color="auto"/>
            </w:tcBorders>
            <w:shd w:val="clear" w:color="auto" w:fill="auto"/>
          </w:tcPr>
          <w:p w14:paraId="5C79DDE7" w14:textId="77777777" w:rsidR="00B4500E" w:rsidRDefault="00B4500E" w:rsidP="00851455">
            <w:pPr>
              <w:rPr>
                <w:rFonts w:ascii="Arial" w:hAnsi="Arial" w:cs="Arial"/>
                <w:i/>
                <w:color w:val="000000"/>
                <w:sz w:val="16"/>
                <w:szCs w:val="16"/>
              </w:rPr>
            </w:pP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803C7D" w:rsidRPr="004B1FA4" w14:paraId="547874C1" w14:textId="77777777" w:rsidTr="00B156B5">
              <w:trPr>
                <w:trHeight w:val="310"/>
              </w:trPr>
              <w:tc>
                <w:tcPr>
                  <w:tcW w:w="7447" w:type="dxa"/>
                  <w:shd w:val="clear" w:color="auto" w:fill="FFFFFF"/>
                </w:tcPr>
                <w:p w14:paraId="61174329" w14:textId="63316A45" w:rsidR="00803C7D" w:rsidRPr="004B1FA4" w:rsidRDefault="00803C7D" w:rsidP="00684719">
                  <w:pPr>
                    <w:pStyle w:val="FootnoteText"/>
                    <w:framePr w:hSpace="180" w:wrap="around" w:vAnchor="text" w:hAnchor="text" w:x="-72" w:y="1"/>
                    <w:spacing w:before="20"/>
                    <w:ind w:left="86"/>
                    <w:suppressOverlap/>
                    <w:rPr>
                      <w:rFonts w:ascii="Arial" w:hAnsi="Arial" w:cs="Arial"/>
                      <w:sz w:val="19"/>
                      <w:szCs w:val="19"/>
                    </w:rPr>
                  </w:pPr>
                </w:p>
              </w:tc>
            </w:tr>
            <w:tr w:rsidR="00803C7D" w:rsidRPr="004B1FA4" w14:paraId="4A72BFCC" w14:textId="77777777" w:rsidTr="00B156B5">
              <w:trPr>
                <w:trHeight w:val="310"/>
              </w:trPr>
              <w:tc>
                <w:tcPr>
                  <w:tcW w:w="7447" w:type="dxa"/>
                  <w:shd w:val="clear" w:color="auto" w:fill="FFFFFF"/>
                </w:tcPr>
                <w:p w14:paraId="3510394B" w14:textId="77777777" w:rsidR="00803C7D" w:rsidRPr="004B1FA4" w:rsidRDefault="00803C7D"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r w:rsidR="00803C7D" w:rsidRPr="004B1FA4" w14:paraId="7C316083" w14:textId="77777777" w:rsidTr="00B156B5">
              <w:trPr>
                <w:trHeight w:val="310"/>
              </w:trPr>
              <w:tc>
                <w:tcPr>
                  <w:tcW w:w="7447" w:type="dxa"/>
                  <w:shd w:val="clear" w:color="auto" w:fill="FFFFFF"/>
                </w:tcPr>
                <w:p w14:paraId="2C24006F" w14:textId="2FA61FDC" w:rsidR="00803C7D" w:rsidRPr="004B1FA4" w:rsidRDefault="00803C7D"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bl>
          <w:p w14:paraId="62D8C902" w14:textId="4A42E04D" w:rsidR="00803C7D" w:rsidRPr="007404C0" w:rsidRDefault="00803C7D" w:rsidP="00851455">
            <w:pPr>
              <w:rPr>
                <w:rFonts w:ascii="Arial" w:hAnsi="Arial" w:cs="Arial"/>
                <w:i/>
                <w:color w:val="000000"/>
                <w:sz w:val="16"/>
                <w:szCs w:val="16"/>
              </w:rPr>
            </w:pPr>
          </w:p>
        </w:tc>
      </w:tr>
      <w:tr w:rsidR="00803C7D" w:rsidRPr="002A2F10" w14:paraId="411A9D8D" w14:textId="77777777" w:rsidTr="00551191">
        <w:trPr>
          <w:trHeight w:val="1685"/>
        </w:trPr>
        <w:tc>
          <w:tcPr>
            <w:tcW w:w="3015" w:type="dxa"/>
            <w:shd w:val="clear" w:color="auto" w:fill="D9D9D9" w:themeFill="background1" w:themeFillShade="D9"/>
          </w:tcPr>
          <w:p w14:paraId="0439DD2A" w14:textId="29D39363" w:rsidR="00803C7D" w:rsidRPr="00803C7D" w:rsidRDefault="00803C7D" w:rsidP="00803C7D">
            <w:pPr>
              <w:numPr>
                <w:ilvl w:val="0"/>
                <w:numId w:val="3"/>
              </w:numPr>
              <w:spacing w:before="60" w:after="40"/>
              <w:ind w:left="214" w:hanging="214"/>
              <w:rPr>
                <w:rFonts w:ascii="Arial" w:hAnsi="Arial" w:cs="Arial"/>
                <w:b/>
                <w:bCs/>
                <w:sz w:val="20"/>
                <w:szCs w:val="20"/>
              </w:rPr>
            </w:pPr>
            <w:r w:rsidRPr="00803C7D">
              <w:rPr>
                <w:rFonts w:ascii="Arial" w:hAnsi="Arial" w:cs="Arial"/>
                <w:b/>
                <w:bCs/>
                <w:sz w:val="20"/>
                <w:szCs w:val="20"/>
              </w:rPr>
              <w:t xml:space="preserve">Basis of </w:t>
            </w:r>
            <w:r w:rsidR="00FE44A4">
              <w:rPr>
                <w:rFonts w:ascii="Arial" w:hAnsi="Arial" w:cs="Arial"/>
                <w:b/>
                <w:bCs/>
                <w:sz w:val="20"/>
                <w:szCs w:val="20"/>
              </w:rPr>
              <w:t>statement</w:t>
            </w:r>
          </w:p>
          <w:p w14:paraId="1BBA5F1E" w14:textId="14E5BB8A" w:rsidR="00803C7D" w:rsidRPr="00422EE7" w:rsidRDefault="00803C7D" w:rsidP="00D62698">
            <w:pPr>
              <w:spacing w:before="20"/>
              <w:ind w:right="104"/>
              <w:rPr>
                <w:rFonts w:ascii="Arial" w:hAnsi="Arial" w:cs="Arial"/>
                <w:sz w:val="20"/>
                <w:szCs w:val="20"/>
              </w:rPr>
            </w:pPr>
            <w:r w:rsidRPr="00D62698">
              <w:rPr>
                <w:rFonts w:ascii="Arial" w:hAnsi="Arial" w:cs="Arial"/>
                <w:sz w:val="19"/>
                <w:szCs w:val="19"/>
              </w:rPr>
              <w:t xml:space="preserve">Detail the basis for giving the </w:t>
            </w:r>
            <w:r w:rsidR="00FE44A4" w:rsidRPr="00D62698">
              <w:rPr>
                <w:rFonts w:ascii="Arial" w:hAnsi="Arial" w:cs="Arial"/>
                <w:sz w:val="19"/>
                <w:szCs w:val="19"/>
              </w:rPr>
              <w:t>statement</w:t>
            </w:r>
            <w:r w:rsidRPr="00D62698">
              <w:rPr>
                <w:rFonts w:ascii="Arial" w:hAnsi="Arial" w:cs="Arial"/>
                <w:sz w:val="19"/>
                <w:szCs w:val="19"/>
              </w:rPr>
              <w:t xml:space="preserve"> and the extent to which tests, specifications, rules, standards, codes of practice and other </w:t>
            </w:r>
            <w:r w:rsidR="008D0EAE" w:rsidRPr="00D62698">
              <w:rPr>
                <w:rFonts w:ascii="Arial" w:hAnsi="Arial" w:cs="Arial"/>
                <w:sz w:val="19"/>
                <w:szCs w:val="19"/>
              </w:rPr>
              <w:t>p</w:t>
            </w:r>
            <w:r w:rsidRPr="00D62698">
              <w:rPr>
                <w:rFonts w:ascii="Arial" w:hAnsi="Arial" w:cs="Arial"/>
                <w:sz w:val="19"/>
                <w:szCs w:val="19"/>
              </w:rPr>
              <w:t>ublications, were relied upon.</w:t>
            </w:r>
          </w:p>
        </w:tc>
        <w:tc>
          <w:tcPr>
            <w:tcW w:w="7938" w:type="dxa"/>
            <w:tcBorders>
              <w:bottom w:val="single" w:sz="4" w:space="0" w:color="auto"/>
            </w:tcBorders>
            <w:shd w:val="clear" w:color="auto" w:fill="auto"/>
          </w:tcPr>
          <w:p w14:paraId="110256F6" w14:textId="77777777" w:rsidR="00803C7D" w:rsidRDefault="00803C7D" w:rsidP="00851455">
            <w:pPr>
              <w:rPr>
                <w:rFonts w:ascii="Arial" w:hAnsi="Arial" w:cs="Arial"/>
                <w:i/>
                <w:color w:val="000000"/>
                <w:sz w:val="16"/>
                <w:szCs w:val="16"/>
              </w:rPr>
            </w:pP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803C7D" w:rsidRPr="004B1FA4" w14:paraId="15638BD5" w14:textId="77777777" w:rsidTr="00B156B5">
              <w:trPr>
                <w:trHeight w:val="310"/>
              </w:trPr>
              <w:tc>
                <w:tcPr>
                  <w:tcW w:w="7447" w:type="dxa"/>
                  <w:shd w:val="clear" w:color="auto" w:fill="FFFFFF"/>
                </w:tcPr>
                <w:p w14:paraId="21CECB8C" w14:textId="77777777" w:rsidR="00803C7D" w:rsidRPr="004B1FA4" w:rsidRDefault="00803C7D" w:rsidP="00684719">
                  <w:pPr>
                    <w:pStyle w:val="FootnoteText"/>
                    <w:framePr w:hSpace="180" w:wrap="around" w:vAnchor="text" w:hAnchor="text" w:x="-72" w:y="1"/>
                    <w:spacing w:before="20"/>
                    <w:ind w:left="86"/>
                    <w:suppressOverlap/>
                    <w:rPr>
                      <w:rFonts w:ascii="Arial" w:hAnsi="Arial" w:cs="Arial"/>
                      <w:sz w:val="19"/>
                      <w:szCs w:val="19"/>
                    </w:rPr>
                  </w:pPr>
                </w:p>
              </w:tc>
            </w:tr>
            <w:tr w:rsidR="008D0EAE" w:rsidRPr="004B1FA4" w14:paraId="67EC2CF3" w14:textId="77777777" w:rsidTr="00B156B5">
              <w:trPr>
                <w:trHeight w:val="310"/>
              </w:trPr>
              <w:tc>
                <w:tcPr>
                  <w:tcW w:w="7447" w:type="dxa"/>
                  <w:shd w:val="clear" w:color="auto" w:fill="FFFFFF"/>
                </w:tcPr>
                <w:p w14:paraId="71C68513" w14:textId="77777777" w:rsidR="008D0EAE" w:rsidRPr="004B1FA4" w:rsidRDefault="008D0EAE"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r w:rsidR="00803C7D" w:rsidRPr="004B1FA4" w14:paraId="06F49318" w14:textId="77777777" w:rsidTr="00B156B5">
              <w:trPr>
                <w:trHeight w:val="310"/>
              </w:trPr>
              <w:tc>
                <w:tcPr>
                  <w:tcW w:w="7447" w:type="dxa"/>
                  <w:shd w:val="clear" w:color="auto" w:fill="FFFFFF"/>
                </w:tcPr>
                <w:p w14:paraId="52BF10CE" w14:textId="77777777" w:rsidR="00803C7D" w:rsidRPr="004B1FA4" w:rsidRDefault="00803C7D"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r w:rsidR="00803C7D" w:rsidRPr="004B1FA4" w14:paraId="0F0A1483" w14:textId="77777777" w:rsidTr="00B156B5">
              <w:trPr>
                <w:trHeight w:val="310"/>
              </w:trPr>
              <w:tc>
                <w:tcPr>
                  <w:tcW w:w="7447" w:type="dxa"/>
                  <w:shd w:val="clear" w:color="auto" w:fill="FFFFFF"/>
                </w:tcPr>
                <w:p w14:paraId="6FBBB48A" w14:textId="77777777" w:rsidR="00803C7D" w:rsidRPr="004B1FA4" w:rsidRDefault="00803C7D"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bl>
          <w:p w14:paraId="57DFD5D1" w14:textId="6FF7D063" w:rsidR="00803C7D" w:rsidRPr="007404C0" w:rsidRDefault="00803C7D" w:rsidP="00851455">
            <w:pPr>
              <w:rPr>
                <w:rFonts w:ascii="Arial" w:hAnsi="Arial" w:cs="Arial"/>
                <w:i/>
                <w:color w:val="000000"/>
                <w:sz w:val="16"/>
                <w:szCs w:val="16"/>
              </w:rPr>
            </w:pPr>
          </w:p>
        </w:tc>
      </w:tr>
      <w:tr w:rsidR="00803C7D" w:rsidRPr="002A2F10" w14:paraId="541E8119" w14:textId="77777777" w:rsidTr="001D6CB6">
        <w:trPr>
          <w:trHeight w:val="1841"/>
        </w:trPr>
        <w:tc>
          <w:tcPr>
            <w:tcW w:w="3015" w:type="dxa"/>
            <w:shd w:val="clear" w:color="auto" w:fill="D9D9D9" w:themeFill="background1" w:themeFillShade="D9"/>
          </w:tcPr>
          <w:p w14:paraId="536812C1" w14:textId="5DF3739F" w:rsidR="00620B14" w:rsidRPr="00B414EA" w:rsidRDefault="00620B14" w:rsidP="00B414EA">
            <w:pPr>
              <w:numPr>
                <w:ilvl w:val="0"/>
                <w:numId w:val="3"/>
              </w:numPr>
              <w:spacing w:before="60" w:after="40"/>
              <w:ind w:left="214" w:hanging="214"/>
              <w:rPr>
                <w:rFonts w:ascii="Arial" w:hAnsi="Arial" w:cs="Arial"/>
                <w:b/>
                <w:bCs/>
                <w:sz w:val="20"/>
                <w:szCs w:val="20"/>
              </w:rPr>
            </w:pPr>
            <w:r w:rsidRPr="000A4ECC">
              <w:rPr>
                <w:rFonts w:ascii="Arial" w:hAnsi="Arial" w:cs="Arial"/>
                <w:b/>
                <w:bCs/>
                <w:sz w:val="20"/>
                <w:szCs w:val="20"/>
              </w:rPr>
              <w:t>Reference documentation</w:t>
            </w:r>
          </w:p>
          <w:p w14:paraId="6DF21B80" w14:textId="653BE65F" w:rsidR="00620B14" w:rsidRPr="00D62698" w:rsidRDefault="00620B14" w:rsidP="00D62698">
            <w:pPr>
              <w:spacing w:before="20"/>
              <w:ind w:right="104"/>
              <w:rPr>
                <w:rFonts w:ascii="Arial" w:hAnsi="Arial" w:cs="Arial"/>
                <w:sz w:val="19"/>
                <w:szCs w:val="19"/>
              </w:rPr>
            </w:pPr>
            <w:r w:rsidRPr="00D62698">
              <w:rPr>
                <w:rFonts w:ascii="Arial" w:hAnsi="Arial" w:cs="Arial"/>
                <w:sz w:val="19"/>
                <w:szCs w:val="19"/>
              </w:rPr>
              <w:t xml:space="preserve">The name and original signature of the </w:t>
            </w:r>
            <w:r w:rsidR="00882DA6" w:rsidRPr="00D62698">
              <w:rPr>
                <w:rFonts w:ascii="Arial" w:hAnsi="Arial" w:cs="Arial"/>
                <w:sz w:val="19"/>
                <w:szCs w:val="19"/>
              </w:rPr>
              <w:t>suitably qualified</w:t>
            </w:r>
            <w:r w:rsidRPr="00D62698">
              <w:rPr>
                <w:rFonts w:ascii="Arial" w:hAnsi="Arial" w:cs="Arial"/>
                <w:sz w:val="19"/>
                <w:szCs w:val="19"/>
              </w:rPr>
              <w:t xml:space="preserve"> person must be on any relevant documentation, e.g. numbered structural engineering plans.</w:t>
            </w:r>
          </w:p>
          <w:p w14:paraId="34B73324" w14:textId="77777777" w:rsidR="00803C7D" w:rsidRPr="00422EE7" w:rsidRDefault="00803C7D" w:rsidP="00851455">
            <w:pPr>
              <w:spacing w:before="20"/>
              <w:ind w:right="-63"/>
              <w:rPr>
                <w:rFonts w:ascii="Arial" w:hAnsi="Arial" w:cs="Arial"/>
                <w:sz w:val="20"/>
                <w:szCs w:val="20"/>
              </w:rPr>
            </w:pPr>
          </w:p>
        </w:tc>
        <w:tc>
          <w:tcPr>
            <w:tcW w:w="7938" w:type="dxa"/>
            <w:tcBorders>
              <w:bottom w:val="single" w:sz="4" w:space="0" w:color="auto"/>
            </w:tcBorders>
            <w:shd w:val="clear" w:color="auto" w:fill="auto"/>
          </w:tcPr>
          <w:p w14:paraId="5ACBE0F5" w14:textId="76E9E09D" w:rsidR="00620B14" w:rsidRPr="00620B14" w:rsidRDefault="007143FF" w:rsidP="00620B14">
            <w:pPr>
              <w:spacing w:before="60"/>
              <w:ind w:left="85"/>
              <w:rPr>
                <w:rFonts w:ascii="Arial" w:hAnsi="Arial" w:cs="Arial"/>
                <w:sz w:val="19"/>
                <w:szCs w:val="19"/>
              </w:rPr>
            </w:pPr>
            <w:r>
              <w:rPr>
                <w:rFonts w:ascii="Arial" w:hAnsi="Arial" w:cs="Arial"/>
                <w:sz w:val="19"/>
                <w:szCs w:val="19"/>
              </w:rPr>
              <w:t>L</w:t>
            </w:r>
            <w:r w:rsidR="00620B14">
              <w:rPr>
                <w:rFonts w:ascii="Arial" w:hAnsi="Arial" w:cs="Arial"/>
                <w:sz w:val="19"/>
                <w:szCs w:val="19"/>
              </w:rPr>
              <w:t>ocal government reference</w:t>
            </w: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620B14" w:rsidRPr="004B1FA4" w14:paraId="3E962444" w14:textId="77777777" w:rsidTr="00B156B5">
              <w:trPr>
                <w:trHeight w:val="310"/>
              </w:trPr>
              <w:tc>
                <w:tcPr>
                  <w:tcW w:w="7447" w:type="dxa"/>
                  <w:shd w:val="clear" w:color="auto" w:fill="FFFFFF"/>
                </w:tcPr>
                <w:p w14:paraId="102034CC" w14:textId="77777777" w:rsidR="00620B14" w:rsidRPr="004B1FA4" w:rsidRDefault="00620B14" w:rsidP="00684719">
                  <w:pPr>
                    <w:pStyle w:val="FootnoteText"/>
                    <w:framePr w:hSpace="180" w:wrap="around" w:vAnchor="text" w:hAnchor="text" w:x="-72" w:y="1"/>
                    <w:spacing w:before="20"/>
                    <w:ind w:left="86"/>
                    <w:suppressOverlap/>
                    <w:rPr>
                      <w:rFonts w:ascii="Arial" w:hAnsi="Arial" w:cs="Arial"/>
                      <w:sz w:val="19"/>
                      <w:szCs w:val="19"/>
                    </w:rPr>
                  </w:pPr>
                </w:p>
              </w:tc>
            </w:tr>
          </w:tbl>
          <w:p w14:paraId="11A90171" w14:textId="77777777" w:rsidR="00620B14" w:rsidRPr="009A1B2F" w:rsidRDefault="00620B14" w:rsidP="00620B14">
            <w:pPr>
              <w:spacing w:before="60"/>
              <w:ind w:left="85"/>
              <w:rPr>
                <w:rFonts w:ascii="Arial" w:hAnsi="Arial" w:cs="Arial"/>
                <w:sz w:val="19"/>
                <w:szCs w:val="19"/>
              </w:rPr>
            </w:pPr>
            <w:r w:rsidRPr="009A1B2F">
              <w:rPr>
                <w:rFonts w:ascii="Arial" w:hAnsi="Arial" w:cs="Arial"/>
                <w:sz w:val="19"/>
                <w:szCs w:val="19"/>
              </w:rPr>
              <w:t>Reference documentation</w:t>
            </w: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620B14" w:rsidRPr="004B1FA4" w14:paraId="2EC0C4B9" w14:textId="77777777" w:rsidTr="00B156B5">
              <w:trPr>
                <w:trHeight w:val="310"/>
              </w:trPr>
              <w:tc>
                <w:tcPr>
                  <w:tcW w:w="7447" w:type="dxa"/>
                  <w:shd w:val="clear" w:color="auto" w:fill="FFFFFF"/>
                </w:tcPr>
                <w:p w14:paraId="06C0D53A" w14:textId="77777777" w:rsidR="00620B14" w:rsidRPr="004B1FA4" w:rsidRDefault="00620B14" w:rsidP="00684719">
                  <w:pPr>
                    <w:pStyle w:val="FootnoteText"/>
                    <w:framePr w:hSpace="180" w:wrap="around" w:vAnchor="text" w:hAnchor="text" w:x="-72" w:y="1"/>
                    <w:spacing w:before="20"/>
                    <w:ind w:left="86"/>
                    <w:suppressOverlap/>
                    <w:rPr>
                      <w:rFonts w:ascii="Arial" w:hAnsi="Arial" w:cs="Arial"/>
                      <w:sz w:val="19"/>
                      <w:szCs w:val="19"/>
                    </w:rPr>
                  </w:pPr>
                </w:p>
              </w:tc>
            </w:tr>
            <w:tr w:rsidR="00620B14" w:rsidRPr="004B1FA4" w14:paraId="3F757700" w14:textId="77777777" w:rsidTr="00B156B5">
              <w:trPr>
                <w:trHeight w:val="310"/>
              </w:trPr>
              <w:tc>
                <w:tcPr>
                  <w:tcW w:w="7447" w:type="dxa"/>
                  <w:shd w:val="clear" w:color="auto" w:fill="FFFFFF"/>
                </w:tcPr>
                <w:p w14:paraId="3447BEF4" w14:textId="77777777" w:rsidR="00620B14" w:rsidRPr="004B1FA4" w:rsidRDefault="00620B14"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r w:rsidR="00620B14" w:rsidRPr="004B1FA4" w14:paraId="44FFD138" w14:textId="77777777" w:rsidTr="00B156B5">
              <w:trPr>
                <w:trHeight w:val="310"/>
              </w:trPr>
              <w:tc>
                <w:tcPr>
                  <w:tcW w:w="7447" w:type="dxa"/>
                  <w:shd w:val="clear" w:color="auto" w:fill="FFFFFF"/>
                </w:tcPr>
                <w:p w14:paraId="6BA8C7A4" w14:textId="77777777" w:rsidR="00620B14" w:rsidRPr="004B1FA4" w:rsidRDefault="00620B14" w:rsidP="00684719">
                  <w:pPr>
                    <w:pStyle w:val="FootnoteText"/>
                    <w:framePr w:hSpace="180" w:wrap="around" w:vAnchor="text" w:hAnchor="text" w:x="-72" w:y="1"/>
                    <w:tabs>
                      <w:tab w:val="left" w:pos="5619"/>
                    </w:tabs>
                    <w:spacing w:before="20"/>
                    <w:suppressOverlap/>
                    <w:rPr>
                      <w:rFonts w:ascii="Arial" w:hAnsi="Arial" w:cs="Arial"/>
                      <w:b/>
                      <w:bCs/>
                      <w:sz w:val="19"/>
                      <w:szCs w:val="19"/>
                    </w:rPr>
                  </w:pPr>
                </w:p>
              </w:tc>
            </w:tr>
          </w:tbl>
          <w:p w14:paraId="7331AF49" w14:textId="3269D093" w:rsidR="00620B14" w:rsidRPr="007404C0" w:rsidRDefault="00620B14" w:rsidP="00851455">
            <w:pPr>
              <w:rPr>
                <w:rFonts w:ascii="Arial" w:hAnsi="Arial" w:cs="Arial"/>
                <w:i/>
                <w:color w:val="000000"/>
                <w:sz w:val="16"/>
                <w:szCs w:val="16"/>
              </w:rPr>
            </w:pPr>
          </w:p>
        </w:tc>
      </w:tr>
      <w:tr w:rsidR="008B6AAA" w:rsidRPr="002A2F10" w14:paraId="39194A30" w14:textId="77777777" w:rsidTr="00851455">
        <w:trPr>
          <w:trHeight w:val="2772"/>
        </w:trPr>
        <w:tc>
          <w:tcPr>
            <w:tcW w:w="3015" w:type="dxa"/>
            <w:shd w:val="clear" w:color="auto" w:fill="D9D9D9" w:themeFill="background1" w:themeFillShade="D9"/>
          </w:tcPr>
          <w:p w14:paraId="4265EE25" w14:textId="055AF148" w:rsidR="005E0728" w:rsidRDefault="00882DA6" w:rsidP="00882DA6">
            <w:pPr>
              <w:numPr>
                <w:ilvl w:val="0"/>
                <w:numId w:val="3"/>
              </w:numPr>
              <w:spacing w:before="60" w:after="40"/>
              <w:ind w:left="214" w:hanging="214"/>
              <w:rPr>
                <w:rFonts w:ascii="Arial" w:hAnsi="Arial" w:cs="Arial"/>
                <w:b/>
                <w:bCs/>
                <w:sz w:val="20"/>
                <w:szCs w:val="20"/>
              </w:rPr>
            </w:pPr>
            <w:r>
              <w:rPr>
                <w:rFonts w:ascii="Arial" w:hAnsi="Arial" w:cs="Arial"/>
                <w:b/>
                <w:bCs/>
                <w:sz w:val="20"/>
                <w:szCs w:val="20"/>
              </w:rPr>
              <w:t>S</w:t>
            </w:r>
            <w:r w:rsidRPr="00882DA6">
              <w:rPr>
                <w:rFonts w:ascii="Arial" w:hAnsi="Arial" w:cs="Arial"/>
                <w:b/>
                <w:bCs/>
                <w:sz w:val="20"/>
                <w:szCs w:val="20"/>
              </w:rPr>
              <w:t xml:space="preserve">uitably qualified person </w:t>
            </w:r>
            <w:r w:rsidR="005E0728" w:rsidRPr="005E0728">
              <w:rPr>
                <w:rFonts w:ascii="Arial" w:hAnsi="Arial" w:cs="Arial"/>
                <w:b/>
                <w:bCs/>
                <w:sz w:val="20"/>
                <w:szCs w:val="20"/>
              </w:rPr>
              <w:t>details</w:t>
            </w:r>
          </w:p>
          <w:p w14:paraId="5B6DEAA4" w14:textId="67B69C0A" w:rsidR="005E0728" w:rsidRPr="00D62698" w:rsidRDefault="005E0728" w:rsidP="00D62698">
            <w:pPr>
              <w:spacing w:before="20"/>
              <w:ind w:right="104"/>
              <w:rPr>
                <w:rFonts w:ascii="Arial" w:hAnsi="Arial" w:cs="Arial"/>
                <w:sz w:val="19"/>
                <w:szCs w:val="19"/>
              </w:rPr>
            </w:pPr>
            <w:r w:rsidRPr="00D62698">
              <w:rPr>
                <w:rFonts w:ascii="Arial" w:hAnsi="Arial" w:cs="Arial"/>
                <w:sz w:val="19"/>
                <w:szCs w:val="19"/>
              </w:rPr>
              <w:t xml:space="preserve">If the </w:t>
            </w:r>
            <w:r w:rsidR="007143FF" w:rsidRPr="00D62698">
              <w:rPr>
                <w:rFonts w:ascii="Arial" w:hAnsi="Arial" w:cs="Arial"/>
                <w:sz w:val="19"/>
                <w:szCs w:val="19"/>
              </w:rPr>
              <w:t>compliance statement</w:t>
            </w:r>
            <w:r w:rsidRPr="00D62698">
              <w:rPr>
                <w:rFonts w:ascii="Arial" w:hAnsi="Arial" w:cs="Arial"/>
                <w:sz w:val="19"/>
                <w:szCs w:val="19"/>
              </w:rPr>
              <w:t xml:space="preserve"> is prepared on behalf of a corporation or other entity, the name of the corporation or entity must also be on the certified documentation.</w:t>
            </w:r>
          </w:p>
          <w:p w14:paraId="22831185" w14:textId="77777777" w:rsidR="008B6AAA" w:rsidRDefault="008B6AAA" w:rsidP="00620B14">
            <w:pPr>
              <w:spacing w:before="20"/>
              <w:rPr>
                <w:rFonts w:ascii="Arial" w:hAnsi="Arial" w:cs="Arial"/>
                <w:b/>
                <w:bCs/>
                <w:sz w:val="18"/>
              </w:rPr>
            </w:pPr>
          </w:p>
          <w:p w14:paraId="0A14C761" w14:textId="4118490B" w:rsidR="00206BA3" w:rsidRDefault="00206BA3" w:rsidP="00620B14">
            <w:pPr>
              <w:spacing w:before="20"/>
              <w:rPr>
                <w:rFonts w:ascii="Arial" w:hAnsi="Arial" w:cs="Arial"/>
                <w:b/>
                <w:bCs/>
                <w:sz w:val="18"/>
              </w:rPr>
            </w:pPr>
          </w:p>
        </w:tc>
        <w:tc>
          <w:tcPr>
            <w:tcW w:w="7938" w:type="dxa"/>
            <w:tcBorders>
              <w:bottom w:val="single" w:sz="4" w:space="0" w:color="auto"/>
            </w:tcBorders>
            <w:shd w:val="clear" w:color="auto" w:fill="auto"/>
          </w:tcPr>
          <w:p w14:paraId="51D04C6D" w14:textId="56F9094B" w:rsidR="00291C27" w:rsidRPr="002A2F10" w:rsidRDefault="00291C27" w:rsidP="00291C27">
            <w:pPr>
              <w:spacing w:before="20"/>
              <w:ind w:left="63"/>
              <w:rPr>
                <w:rFonts w:ascii="Arial" w:hAnsi="Arial" w:cs="Arial"/>
                <w:i/>
                <w:iCs/>
                <w:sz w:val="19"/>
                <w:szCs w:val="19"/>
              </w:rPr>
            </w:pPr>
            <w:bookmarkStart w:id="7" w:name="OLE_LINK2"/>
            <w:r w:rsidRPr="002A2F10">
              <w:rPr>
                <w:rFonts w:ascii="Arial" w:hAnsi="Arial" w:cs="Arial"/>
                <w:sz w:val="19"/>
                <w:szCs w:val="19"/>
              </w:rPr>
              <w:t xml:space="preserve">Name </w:t>
            </w:r>
            <w:r w:rsidRPr="002A2F10">
              <w:rPr>
                <w:rFonts w:ascii="Arial" w:hAnsi="Arial" w:cs="Arial"/>
                <w:i/>
                <w:iCs/>
                <w:sz w:val="19"/>
                <w:szCs w:val="19"/>
              </w:rPr>
              <w:t>(in full)</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291C27" w:rsidRPr="00292EAF" w14:paraId="00C40B99" w14:textId="77777777" w:rsidTr="00B156B5">
              <w:trPr>
                <w:trHeight w:val="325"/>
              </w:trPr>
              <w:tc>
                <w:tcPr>
                  <w:tcW w:w="7469" w:type="dxa"/>
                  <w:shd w:val="clear" w:color="auto" w:fill="FFFFFF"/>
                </w:tcPr>
                <w:p w14:paraId="3F10C0DF" w14:textId="77777777" w:rsidR="00291C27" w:rsidRPr="00292EAF" w:rsidRDefault="00291C27" w:rsidP="00684719">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7"/>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30DCE036" w14:textId="08863C34" w:rsidR="00551191" w:rsidRPr="002A2F10" w:rsidRDefault="00551191" w:rsidP="00551191">
            <w:pPr>
              <w:spacing w:before="20"/>
              <w:ind w:left="63"/>
              <w:rPr>
                <w:rFonts w:ascii="Arial" w:hAnsi="Arial" w:cs="Arial"/>
                <w:i/>
                <w:iCs/>
                <w:sz w:val="19"/>
                <w:szCs w:val="19"/>
              </w:rPr>
            </w:pPr>
            <w:r w:rsidRPr="002A2F10">
              <w:rPr>
                <w:rFonts w:ascii="Arial" w:hAnsi="Arial" w:cs="Arial"/>
                <w:sz w:val="19"/>
                <w:szCs w:val="19"/>
              </w:rPr>
              <w:t>Name</w:t>
            </w:r>
            <w:r>
              <w:rPr>
                <w:rFonts w:ascii="Arial" w:hAnsi="Arial" w:cs="Arial"/>
                <w:sz w:val="19"/>
                <w:szCs w:val="19"/>
              </w:rPr>
              <w:t xml:space="preserve"> of company</w:t>
            </w:r>
            <w:r w:rsidRPr="002A2F10">
              <w:rPr>
                <w:rFonts w:ascii="Arial" w:hAnsi="Arial" w:cs="Arial"/>
                <w:sz w:val="19"/>
                <w:szCs w:val="19"/>
              </w:rPr>
              <w:t xml:space="preserve"> </w:t>
            </w:r>
            <w:r w:rsidRPr="002A2F10">
              <w:rPr>
                <w:rFonts w:ascii="Arial" w:hAnsi="Arial" w:cs="Arial"/>
                <w:i/>
                <w:iCs/>
                <w:sz w:val="19"/>
                <w:szCs w:val="19"/>
              </w:rPr>
              <w:t>(in full)</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551191" w:rsidRPr="00292EAF" w14:paraId="1B3AB377" w14:textId="77777777" w:rsidTr="00603AA2">
              <w:trPr>
                <w:trHeight w:val="325"/>
              </w:trPr>
              <w:tc>
                <w:tcPr>
                  <w:tcW w:w="7469" w:type="dxa"/>
                  <w:shd w:val="clear" w:color="auto" w:fill="FFFFFF"/>
                </w:tcPr>
                <w:p w14:paraId="24924A57" w14:textId="77777777" w:rsidR="00551191" w:rsidRPr="00292EAF" w:rsidRDefault="00551191" w:rsidP="00684719">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7"/>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25F05362" w14:textId="2450EEB0" w:rsidR="00551191" w:rsidRPr="002A2F10" w:rsidRDefault="00016E47" w:rsidP="00551191">
            <w:pPr>
              <w:pStyle w:val="BodyText2"/>
              <w:tabs>
                <w:tab w:val="left" w:pos="3909"/>
              </w:tabs>
              <w:spacing w:before="20" w:after="0" w:line="240" w:lineRule="auto"/>
              <w:ind w:left="62"/>
              <w:rPr>
                <w:rFonts w:ascii="Arial" w:hAnsi="Arial" w:cs="Arial"/>
                <w:sz w:val="19"/>
                <w:szCs w:val="19"/>
              </w:rPr>
            </w:pPr>
            <w:r>
              <w:rPr>
                <w:rFonts w:ascii="Arial" w:hAnsi="Arial" w:cs="Arial"/>
                <w:sz w:val="19"/>
                <w:szCs w:val="19"/>
              </w:rPr>
              <w:t>O</w:t>
            </w:r>
            <w:r w:rsidR="00551191" w:rsidRPr="000632A0">
              <w:rPr>
                <w:rFonts w:ascii="Arial" w:hAnsi="Arial" w:cs="Arial"/>
                <w:sz w:val="19"/>
                <w:szCs w:val="19"/>
              </w:rPr>
              <w:t xml:space="preserve">ccupational licence number </w:t>
            </w:r>
            <w:r w:rsidR="00551191" w:rsidRPr="000632A0">
              <w:rPr>
                <w:rFonts w:ascii="Arial" w:hAnsi="Arial" w:cs="Arial"/>
                <w:sz w:val="16"/>
                <w:szCs w:val="19"/>
              </w:rPr>
              <w:t>(if applicable)</w:t>
            </w:r>
            <w:r w:rsidR="00551191" w:rsidRPr="002A2F10">
              <w:rPr>
                <w:rFonts w:ascii="Arial" w:hAnsi="Arial" w:cs="Arial"/>
                <w:sz w:val="19"/>
                <w:szCs w:val="19"/>
              </w:rPr>
              <w:tab/>
            </w:r>
            <w:r w:rsidR="00551191">
              <w:rPr>
                <w:rFonts w:ascii="Arial" w:hAnsi="Arial" w:cs="Arial"/>
                <w:sz w:val="19"/>
                <w:szCs w:val="19"/>
              </w:rPr>
              <w:t xml:space="preserve">  </w:t>
            </w:r>
            <w:r>
              <w:rPr>
                <w:rFonts w:ascii="Arial" w:hAnsi="Arial" w:cs="Arial"/>
                <w:sz w:val="19"/>
                <w:szCs w:val="19"/>
              </w:rPr>
              <w:t xml:space="preserve">        C</w:t>
            </w:r>
            <w:r w:rsidR="00551191" w:rsidRPr="000632A0">
              <w:rPr>
                <w:rFonts w:ascii="Arial" w:hAnsi="Arial" w:cs="Arial"/>
                <w:sz w:val="19"/>
                <w:szCs w:val="19"/>
              </w:rPr>
              <w:t>ontractor licence number</w:t>
            </w:r>
            <w:r w:rsidR="00551191">
              <w:rPr>
                <w:rFonts w:ascii="Arial" w:hAnsi="Arial" w:cs="Arial"/>
                <w:sz w:val="19"/>
                <w:szCs w:val="19"/>
              </w:rPr>
              <w:t xml:space="preserve"> </w:t>
            </w:r>
            <w:r w:rsidRPr="000632A0">
              <w:rPr>
                <w:rFonts w:ascii="Arial" w:hAnsi="Arial" w:cs="Arial"/>
                <w:sz w:val="16"/>
                <w:szCs w:val="19"/>
              </w:rPr>
              <w:t>(if applicable)</w:t>
            </w:r>
          </w:p>
          <w:tbl>
            <w:tblPr>
              <w:tblW w:w="7392" w:type="dxa"/>
              <w:tblInd w:w="5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132"/>
              <w:gridCol w:w="236"/>
              <w:gridCol w:w="3024"/>
            </w:tblGrid>
            <w:tr w:rsidR="00551191" w:rsidRPr="00292EAF" w14:paraId="547DE3ED" w14:textId="77777777" w:rsidTr="00603AA2">
              <w:trPr>
                <w:trHeight w:val="339"/>
              </w:trPr>
              <w:tc>
                <w:tcPr>
                  <w:tcW w:w="4132" w:type="dxa"/>
                  <w:tcBorders>
                    <w:top w:val="single" w:sz="4" w:space="0" w:color="auto"/>
                    <w:bottom w:val="single" w:sz="4" w:space="0" w:color="auto"/>
                  </w:tcBorders>
                  <w:shd w:val="clear" w:color="auto" w:fill="FFFFFF"/>
                </w:tcPr>
                <w:p w14:paraId="0FBB9E03" w14:textId="77777777" w:rsidR="00551191" w:rsidRPr="00292EAF" w:rsidRDefault="00551191" w:rsidP="00684719">
                  <w:pPr>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8"/>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c>
                <w:tcPr>
                  <w:tcW w:w="236" w:type="dxa"/>
                  <w:tcBorders>
                    <w:top w:val="single" w:sz="4" w:space="0" w:color="F5F5F5"/>
                    <w:bottom w:val="single" w:sz="4" w:space="0" w:color="F5F5F5"/>
                  </w:tcBorders>
                </w:tcPr>
                <w:p w14:paraId="2BA9908A" w14:textId="77777777" w:rsidR="00551191" w:rsidRPr="00292EAF" w:rsidRDefault="00551191" w:rsidP="00684719">
                  <w:pPr>
                    <w:framePr w:hSpace="180" w:wrap="around" w:vAnchor="text" w:hAnchor="text" w:x="-72" w:y="1"/>
                    <w:spacing w:before="20"/>
                    <w:ind w:left="63"/>
                    <w:suppressOverlap/>
                    <w:rPr>
                      <w:rFonts w:ascii="Arial" w:hAnsi="Arial" w:cs="Arial"/>
                      <w:sz w:val="19"/>
                      <w:szCs w:val="19"/>
                    </w:rPr>
                  </w:pPr>
                </w:p>
              </w:tc>
              <w:tc>
                <w:tcPr>
                  <w:tcW w:w="3024" w:type="dxa"/>
                  <w:tcBorders>
                    <w:top w:val="single" w:sz="4" w:space="0" w:color="auto"/>
                    <w:bottom w:val="single" w:sz="4" w:space="0" w:color="auto"/>
                  </w:tcBorders>
                  <w:shd w:val="clear" w:color="auto" w:fill="FFFFFF"/>
                </w:tcPr>
                <w:p w14:paraId="231AC17F" w14:textId="77777777" w:rsidR="00551191" w:rsidRPr="00292EAF" w:rsidRDefault="00551191" w:rsidP="00684719">
                  <w:pPr>
                    <w:pStyle w:val="FootnoteText"/>
                    <w:framePr w:hSpace="180" w:wrap="around" w:vAnchor="text" w:hAnchor="text" w:x="-72" w:y="1"/>
                    <w:spacing w:before="20"/>
                    <w:ind w:left="63"/>
                    <w:suppressOverlap/>
                    <w:rPr>
                      <w:rFonts w:ascii="Arial" w:hAnsi="Arial" w:cs="Arial"/>
                      <w:sz w:val="19"/>
                      <w:szCs w:val="19"/>
                    </w:rPr>
                  </w:pPr>
                  <w:r w:rsidRPr="00292EAF">
                    <w:rPr>
                      <w:rFonts w:ascii="Arial" w:hAnsi="Arial" w:cs="Arial"/>
                      <w:sz w:val="19"/>
                      <w:szCs w:val="19"/>
                    </w:rPr>
                    <w:fldChar w:fldCharType="begin">
                      <w:ffData>
                        <w:name w:val="Text29"/>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3FDB40C7" w14:textId="04A093DC" w:rsidR="008D0EAE" w:rsidRPr="002A2F10" w:rsidRDefault="008D0EAE" w:rsidP="008D0EAE">
            <w:pPr>
              <w:spacing w:before="20"/>
              <w:ind w:left="63"/>
              <w:rPr>
                <w:rFonts w:ascii="Arial" w:hAnsi="Arial" w:cs="Arial"/>
                <w:iCs/>
                <w:sz w:val="19"/>
                <w:szCs w:val="19"/>
              </w:rPr>
            </w:pPr>
            <w:r>
              <w:rPr>
                <w:rFonts w:ascii="Arial" w:hAnsi="Arial" w:cs="Arial"/>
                <w:sz w:val="19"/>
                <w:szCs w:val="19"/>
              </w:rPr>
              <w:t>Phone number</w:t>
            </w:r>
          </w:p>
          <w:tbl>
            <w:tblPr>
              <w:tblW w:w="419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98"/>
            </w:tblGrid>
            <w:tr w:rsidR="008D0EAE" w:rsidRPr="00292EAF" w14:paraId="118DD9DF" w14:textId="77777777" w:rsidTr="008D0EAE">
              <w:trPr>
                <w:trHeight w:val="325"/>
              </w:trPr>
              <w:tc>
                <w:tcPr>
                  <w:tcW w:w="4198" w:type="dxa"/>
                  <w:shd w:val="clear" w:color="auto" w:fill="FFFFFF"/>
                </w:tcPr>
                <w:p w14:paraId="5950F32D" w14:textId="77777777" w:rsidR="008D0EAE" w:rsidRPr="00292EAF" w:rsidRDefault="008D0EAE" w:rsidP="00684719">
                  <w:pPr>
                    <w:framePr w:hSpace="180" w:wrap="around" w:vAnchor="text" w:hAnchor="text" w:x="-72" w:y="1"/>
                    <w:spacing w:before="20"/>
                    <w:ind w:left="63"/>
                    <w:suppressOverlap/>
                    <w:rPr>
                      <w:rFonts w:ascii="Arial" w:hAnsi="Arial" w:cs="Arial"/>
                      <w:sz w:val="19"/>
                      <w:szCs w:val="19"/>
                    </w:rPr>
                  </w:pPr>
                </w:p>
              </w:tc>
            </w:tr>
          </w:tbl>
          <w:p w14:paraId="4A16B75E" w14:textId="2AE6690D" w:rsidR="00551191" w:rsidRPr="002A2F10" w:rsidRDefault="00551191" w:rsidP="00551191">
            <w:pPr>
              <w:spacing w:before="20"/>
              <w:ind w:left="63"/>
              <w:rPr>
                <w:rFonts w:ascii="Arial" w:hAnsi="Arial" w:cs="Arial"/>
                <w:iCs/>
                <w:sz w:val="19"/>
                <w:szCs w:val="19"/>
              </w:rPr>
            </w:pPr>
            <w:r w:rsidRPr="002A2F10">
              <w:rPr>
                <w:rFonts w:ascii="Arial" w:hAnsi="Arial" w:cs="Arial"/>
                <w:sz w:val="19"/>
                <w:szCs w:val="19"/>
              </w:rPr>
              <w:t>Email address</w:t>
            </w:r>
          </w:p>
          <w:tbl>
            <w:tblPr>
              <w:tblW w:w="74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69"/>
            </w:tblGrid>
            <w:tr w:rsidR="00551191" w:rsidRPr="00292EAF" w14:paraId="6E46737E" w14:textId="77777777" w:rsidTr="00603AA2">
              <w:trPr>
                <w:trHeight w:val="325"/>
              </w:trPr>
              <w:tc>
                <w:tcPr>
                  <w:tcW w:w="7469" w:type="dxa"/>
                  <w:shd w:val="clear" w:color="auto" w:fill="FFFFFF"/>
                </w:tcPr>
                <w:p w14:paraId="648570D4" w14:textId="77777777" w:rsidR="00551191" w:rsidRPr="00292EAF" w:rsidRDefault="00551191" w:rsidP="00684719">
                  <w:pPr>
                    <w:framePr w:hSpace="180" w:wrap="around" w:vAnchor="text" w:hAnchor="text" w:x="-72" w:y="1"/>
                    <w:spacing w:before="20"/>
                    <w:ind w:left="63"/>
                    <w:suppressOverlap/>
                    <w:rPr>
                      <w:rFonts w:ascii="Arial" w:hAnsi="Arial" w:cs="Arial"/>
                      <w:sz w:val="19"/>
                      <w:szCs w:val="19"/>
                    </w:rPr>
                  </w:pPr>
                </w:p>
              </w:tc>
            </w:tr>
            <w:bookmarkEnd w:id="7"/>
          </w:tbl>
          <w:p w14:paraId="5A31871D" w14:textId="77777777" w:rsidR="008B6AAA" w:rsidRDefault="008B6AAA" w:rsidP="00291C27">
            <w:pPr>
              <w:pStyle w:val="Heading5"/>
              <w:keepNext w:val="0"/>
              <w:tabs>
                <w:tab w:val="left" w:pos="8040"/>
              </w:tabs>
              <w:spacing w:before="60"/>
              <w:ind w:left="0"/>
              <w:rPr>
                <w:rFonts w:ascii="Arial" w:hAnsi="Arial" w:cs="Arial"/>
                <w:sz w:val="19"/>
                <w:szCs w:val="19"/>
              </w:rPr>
            </w:pPr>
          </w:p>
        </w:tc>
      </w:tr>
      <w:tr w:rsidR="00B414EA" w:rsidRPr="002A2F10" w14:paraId="21C491FC" w14:textId="77777777" w:rsidTr="00851455">
        <w:trPr>
          <w:trHeight w:val="2772"/>
        </w:trPr>
        <w:tc>
          <w:tcPr>
            <w:tcW w:w="3015" w:type="dxa"/>
            <w:shd w:val="clear" w:color="auto" w:fill="D9D9D9" w:themeFill="background1" w:themeFillShade="D9"/>
          </w:tcPr>
          <w:p w14:paraId="044E886A" w14:textId="374C171A" w:rsidR="00B414EA" w:rsidRPr="00B414EA" w:rsidRDefault="00C53486" w:rsidP="00B414EA">
            <w:pPr>
              <w:numPr>
                <w:ilvl w:val="0"/>
                <w:numId w:val="3"/>
              </w:numPr>
              <w:spacing w:before="60" w:after="40"/>
              <w:ind w:left="214" w:hanging="214"/>
              <w:rPr>
                <w:rFonts w:ascii="Arial" w:hAnsi="Arial" w:cs="Arial"/>
                <w:b/>
                <w:bCs/>
                <w:sz w:val="20"/>
                <w:szCs w:val="20"/>
              </w:rPr>
            </w:pPr>
            <w:r>
              <w:rPr>
                <w:rFonts w:ascii="Arial" w:hAnsi="Arial" w:cs="Arial"/>
                <w:b/>
                <w:bCs/>
                <w:sz w:val="20"/>
                <w:szCs w:val="20"/>
              </w:rPr>
              <w:t>Declaration</w:t>
            </w:r>
          </w:p>
          <w:p w14:paraId="79C66748" w14:textId="71346C9F" w:rsidR="00B414EA" w:rsidRPr="00D62698" w:rsidRDefault="007143FF" w:rsidP="00D62698">
            <w:pPr>
              <w:spacing w:before="20"/>
              <w:ind w:right="104"/>
              <w:rPr>
                <w:rFonts w:ascii="Arial" w:hAnsi="Arial" w:cs="Arial"/>
                <w:sz w:val="19"/>
                <w:szCs w:val="19"/>
              </w:rPr>
            </w:pPr>
            <w:r w:rsidRPr="00D62698">
              <w:rPr>
                <w:rFonts w:ascii="Arial" w:hAnsi="Arial" w:cs="Arial"/>
                <w:sz w:val="19"/>
                <w:szCs w:val="19"/>
              </w:rPr>
              <w:t>Under the definition of suitably qualified person a local government may determine that a person is competent to prepare and give a compliance statement for speciali</w:t>
            </w:r>
            <w:r w:rsidR="00016E47">
              <w:rPr>
                <w:rFonts w:ascii="Arial" w:hAnsi="Arial" w:cs="Arial"/>
                <w:sz w:val="19"/>
                <w:szCs w:val="19"/>
              </w:rPr>
              <w:t>st</w:t>
            </w:r>
            <w:r w:rsidRPr="00D62698">
              <w:rPr>
                <w:rFonts w:ascii="Arial" w:hAnsi="Arial" w:cs="Arial"/>
                <w:sz w:val="19"/>
                <w:szCs w:val="19"/>
              </w:rPr>
              <w:t xml:space="preserve"> work.</w:t>
            </w:r>
          </w:p>
          <w:p w14:paraId="66DB26CA" w14:textId="77777777" w:rsidR="008D0EAE" w:rsidRPr="00D62698" w:rsidRDefault="008D0EAE" w:rsidP="00D62698">
            <w:pPr>
              <w:spacing w:before="20"/>
              <w:ind w:right="104"/>
              <w:rPr>
                <w:rFonts w:ascii="Arial" w:hAnsi="Arial" w:cs="Arial"/>
                <w:sz w:val="19"/>
                <w:szCs w:val="19"/>
              </w:rPr>
            </w:pPr>
          </w:p>
          <w:p w14:paraId="15AB3B96" w14:textId="4B751CB5" w:rsidR="008D0EAE" w:rsidRPr="00B414EA" w:rsidRDefault="008D0EAE" w:rsidP="00D62698">
            <w:pPr>
              <w:spacing w:before="20"/>
              <w:ind w:right="104"/>
              <w:rPr>
                <w:rFonts w:ascii="Arial" w:hAnsi="Arial" w:cs="Arial"/>
                <w:sz w:val="18"/>
                <w:szCs w:val="18"/>
              </w:rPr>
            </w:pPr>
          </w:p>
        </w:tc>
        <w:tc>
          <w:tcPr>
            <w:tcW w:w="7938" w:type="dxa"/>
            <w:tcBorders>
              <w:bottom w:val="single" w:sz="4" w:space="0" w:color="auto"/>
            </w:tcBorders>
            <w:shd w:val="clear" w:color="auto" w:fill="auto"/>
          </w:tcPr>
          <w:p w14:paraId="7D1F0633" w14:textId="1EF65B6C" w:rsidR="00C53486" w:rsidRPr="00AA0EBC" w:rsidRDefault="00C53486" w:rsidP="00D62698">
            <w:pPr>
              <w:spacing w:before="20"/>
              <w:ind w:right="104"/>
              <w:rPr>
                <w:rFonts w:ascii="Arial" w:hAnsi="Arial" w:cs="Arial"/>
                <w:b/>
                <w:sz w:val="19"/>
                <w:szCs w:val="19"/>
              </w:rPr>
            </w:pPr>
            <w:r w:rsidRPr="00AA0EBC">
              <w:rPr>
                <w:rFonts w:ascii="Arial" w:hAnsi="Arial" w:cs="Arial"/>
                <w:b/>
                <w:sz w:val="19"/>
                <w:szCs w:val="19"/>
              </w:rPr>
              <w:t>I hereby state that the work will comply with the code requirements for the work if it is carried out in compliance with the permit applied for and that the information provided in this form is a true and accurate record.</w:t>
            </w:r>
            <w:r w:rsidR="00D62698" w:rsidRPr="00AA0EBC">
              <w:rPr>
                <w:rFonts w:ascii="Arial" w:hAnsi="Arial" w:cs="Arial"/>
                <w:b/>
                <w:sz w:val="19"/>
                <w:szCs w:val="19"/>
              </w:rPr>
              <w:t xml:space="preserve"> </w:t>
            </w:r>
            <w:r w:rsidR="008D0EAE" w:rsidRPr="00AA0EBC">
              <w:rPr>
                <w:rFonts w:ascii="Arial" w:hAnsi="Arial" w:cs="Arial"/>
                <w:b/>
                <w:sz w:val="19"/>
                <w:szCs w:val="19"/>
              </w:rPr>
              <w:t>I am a suitabl</w:t>
            </w:r>
            <w:r w:rsidR="00016E47">
              <w:rPr>
                <w:rFonts w:ascii="Arial" w:hAnsi="Arial" w:cs="Arial"/>
                <w:b/>
                <w:sz w:val="19"/>
                <w:szCs w:val="19"/>
              </w:rPr>
              <w:t>y</w:t>
            </w:r>
            <w:r w:rsidR="008D0EAE" w:rsidRPr="00AA0EBC">
              <w:rPr>
                <w:rFonts w:ascii="Arial" w:hAnsi="Arial" w:cs="Arial"/>
                <w:b/>
                <w:sz w:val="19"/>
                <w:szCs w:val="19"/>
              </w:rPr>
              <w:t xml:space="preserve"> qualified person (tick one):</w:t>
            </w:r>
          </w:p>
          <w:p w14:paraId="28BD0EE0" w14:textId="4BD28109" w:rsidR="00B414EA" w:rsidRPr="00AA0EBC" w:rsidRDefault="00B414EA" w:rsidP="00B414EA">
            <w:pPr>
              <w:spacing w:before="40"/>
              <w:ind w:right="11"/>
              <w:rPr>
                <w:rFonts w:ascii="Arial" w:hAnsi="Arial" w:cs="Arial"/>
                <w:sz w:val="19"/>
                <w:szCs w:val="19"/>
              </w:rPr>
            </w:pPr>
            <w:r w:rsidRPr="00AA0EBC">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2E3473">
              <w:rPr>
                <w:rFonts w:ascii="Arial" w:hAnsi="Arial" w:cs="Arial"/>
                <w:sz w:val="19"/>
                <w:szCs w:val="19"/>
              </w:rPr>
            </w:r>
            <w:r w:rsidR="002E3473">
              <w:rPr>
                <w:rFonts w:ascii="Arial" w:hAnsi="Arial" w:cs="Arial"/>
                <w:sz w:val="19"/>
                <w:szCs w:val="19"/>
              </w:rPr>
              <w:fldChar w:fldCharType="separate"/>
            </w:r>
            <w:r w:rsidRPr="00AA0EBC">
              <w:rPr>
                <w:rFonts w:ascii="Arial" w:hAnsi="Arial" w:cs="Arial"/>
                <w:sz w:val="19"/>
                <w:szCs w:val="19"/>
              </w:rPr>
              <w:fldChar w:fldCharType="end"/>
            </w:r>
            <w:r w:rsidRPr="006607C4">
              <w:rPr>
                <w:rFonts w:ascii="Arial" w:hAnsi="Arial" w:cs="Arial"/>
                <w:bCs/>
                <w:sz w:val="19"/>
                <w:szCs w:val="19"/>
              </w:rPr>
              <w:t xml:space="preserve">  </w:t>
            </w:r>
            <w:r w:rsidRPr="00AA0EBC">
              <w:rPr>
                <w:rFonts w:ascii="Arial" w:hAnsi="Arial" w:cs="Arial"/>
                <w:sz w:val="19"/>
                <w:szCs w:val="19"/>
              </w:rPr>
              <w:t>(a)</w:t>
            </w:r>
            <w:r w:rsidR="00016E47">
              <w:rPr>
                <w:rFonts w:ascii="Arial" w:hAnsi="Arial" w:cs="Arial"/>
                <w:sz w:val="19"/>
                <w:szCs w:val="19"/>
              </w:rPr>
              <w:t xml:space="preserve"> </w:t>
            </w:r>
            <w:r w:rsidR="006607C4" w:rsidRPr="00AA0EBC">
              <w:rPr>
                <w:rFonts w:ascii="Arial" w:hAnsi="Arial" w:cs="Arial"/>
                <w:sz w:val="19"/>
                <w:szCs w:val="19"/>
              </w:rPr>
              <w:t>o</w:t>
            </w:r>
            <w:r w:rsidR="00291C27" w:rsidRPr="00AA0EBC">
              <w:rPr>
                <w:rFonts w:ascii="Arial" w:hAnsi="Arial" w:cs="Arial"/>
                <w:sz w:val="19"/>
                <w:szCs w:val="19"/>
              </w:rPr>
              <w:t>ccupational plumber or drainer</w:t>
            </w:r>
            <w:r w:rsidR="00D134E2" w:rsidRPr="00AA0EBC">
              <w:rPr>
                <w:rFonts w:ascii="Arial" w:hAnsi="Arial" w:cs="Arial"/>
                <w:sz w:val="19"/>
                <w:szCs w:val="19"/>
              </w:rPr>
              <w:t xml:space="preserve">; </w:t>
            </w:r>
            <w:r w:rsidR="00016E47">
              <w:rPr>
                <w:rFonts w:ascii="Arial" w:hAnsi="Arial" w:cs="Arial"/>
                <w:sz w:val="19"/>
                <w:szCs w:val="19"/>
              </w:rPr>
              <w:t>or</w:t>
            </w:r>
          </w:p>
          <w:p w14:paraId="66D1FBD1" w14:textId="651A9844" w:rsidR="00291C27" w:rsidRPr="00AA0EBC" w:rsidRDefault="00291C27" w:rsidP="00684719">
            <w:pPr>
              <w:spacing w:before="40"/>
              <w:ind w:left="555" w:right="11" w:hanging="555"/>
              <w:rPr>
                <w:rFonts w:ascii="Arial" w:hAnsi="Arial" w:cs="Arial"/>
                <w:sz w:val="19"/>
                <w:szCs w:val="19"/>
              </w:rPr>
            </w:pPr>
            <w:r w:rsidRPr="00AA0EBC">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2E3473">
              <w:rPr>
                <w:rFonts w:ascii="Arial" w:hAnsi="Arial" w:cs="Arial"/>
                <w:sz w:val="19"/>
                <w:szCs w:val="19"/>
              </w:rPr>
            </w:r>
            <w:r w:rsidR="002E3473">
              <w:rPr>
                <w:rFonts w:ascii="Arial" w:hAnsi="Arial" w:cs="Arial"/>
                <w:sz w:val="19"/>
                <w:szCs w:val="19"/>
              </w:rPr>
              <w:fldChar w:fldCharType="separate"/>
            </w:r>
            <w:r w:rsidRPr="00AA0EBC">
              <w:rPr>
                <w:rFonts w:ascii="Arial" w:hAnsi="Arial" w:cs="Arial"/>
                <w:sz w:val="19"/>
                <w:szCs w:val="19"/>
              </w:rPr>
              <w:fldChar w:fldCharType="end"/>
            </w:r>
            <w:r w:rsidRPr="006607C4">
              <w:rPr>
                <w:rFonts w:ascii="Arial" w:hAnsi="Arial" w:cs="Arial"/>
                <w:bCs/>
                <w:sz w:val="19"/>
                <w:szCs w:val="19"/>
              </w:rPr>
              <w:t xml:space="preserve">  </w:t>
            </w:r>
            <w:r w:rsidRPr="00AA0EBC">
              <w:rPr>
                <w:rFonts w:ascii="Arial" w:hAnsi="Arial" w:cs="Arial"/>
                <w:sz w:val="19"/>
                <w:szCs w:val="19"/>
              </w:rPr>
              <w:t>(</w:t>
            </w:r>
            <w:r w:rsidR="00016E47">
              <w:rPr>
                <w:rFonts w:ascii="Arial" w:hAnsi="Arial" w:cs="Arial"/>
                <w:sz w:val="19"/>
                <w:szCs w:val="19"/>
              </w:rPr>
              <w:t>b)</w:t>
            </w:r>
            <w:r w:rsidRPr="00AA0EBC">
              <w:rPr>
                <w:rFonts w:ascii="Arial" w:hAnsi="Arial" w:cs="Arial"/>
                <w:sz w:val="19"/>
                <w:szCs w:val="19"/>
              </w:rPr>
              <w:t xml:space="preserve"> person who the local government considers </w:t>
            </w:r>
            <w:r w:rsidR="00016E47">
              <w:rPr>
                <w:rFonts w:ascii="Arial" w:hAnsi="Arial" w:cs="Arial"/>
                <w:sz w:val="19"/>
                <w:szCs w:val="19"/>
              </w:rPr>
              <w:t>competent</w:t>
            </w:r>
            <w:r w:rsidRPr="00AA0EBC">
              <w:rPr>
                <w:rFonts w:ascii="Arial" w:hAnsi="Arial" w:cs="Arial"/>
                <w:sz w:val="19"/>
                <w:szCs w:val="19"/>
              </w:rPr>
              <w:t xml:space="preserve"> for preparing and giving</w:t>
            </w:r>
            <w:r w:rsidR="00684719">
              <w:rPr>
                <w:rFonts w:ascii="Arial" w:hAnsi="Arial" w:cs="Arial"/>
                <w:sz w:val="19"/>
                <w:szCs w:val="19"/>
              </w:rPr>
              <w:t xml:space="preserve"> </w:t>
            </w:r>
            <w:r w:rsidRPr="00AA0EBC">
              <w:rPr>
                <w:rFonts w:ascii="Arial" w:hAnsi="Arial" w:cs="Arial"/>
                <w:sz w:val="19"/>
                <w:szCs w:val="19"/>
              </w:rPr>
              <w:t>the</w:t>
            </w:r>
            <w:r w:rsidR="00684719">
              <w:rPr>
                <w:rFonts w:ascii="Arial" w:hAnsi="Arial" w:cs="Arial"/>
                <w:sz w:val="19"/>
                <w:szCs w:val="19"/>
              </w:rPr>
              <w:t xml:space="preserve">  </w:t>
            </w:r>
            <w:r w:rsidRPr="00AA0EBC">
              <w:rPr>
                <w:rFonts w:ascii="Arial" w:hAnsi="Arial" w:cs="Arial"/>
                <w:sz w:val="19"/>
                <w:szCs w:val="19"/>
              </w:rPr>
              <w:t>document</w:t>
            </w:r>
            <w:r w:rsidR="00D134E2" w:rsidRPr="00AA0EBC">
              <w:rPr>
                <w:rFonts w:ascii="Arial" w:hAnsi="Arial" w:cs="Arial"/>
                <w:sz w:val="19"/>
                <w:szCs w:val="19"/>
              </w:rPr>
              <w:t>; or</w:t>
            </w:r>
          </w:p>
          <w:p w14:paraId="77F060FE" w14:textId="291B547C" w:rsidR="00B414EA" w:rsidRPr="00AA0EBC" w:rsidRDefault="00B414EA" w:rsidP="00B414EA">
            <w:pPr>
              <w:autoSpaceDE w:val="0"/>
              <w:autoSpaceDN w:val="0"/>
              <w:adjustRightInd w:val="0"/>
              <w:rPr>
                <w:rFonts w:ascii="Arial" w:hAnsi="Arial" w:cs="Arial"/>
                <w:sz w:val="19"/>
                <w:szCs w:val="19"/>
              </w:rPr>
            </w:pPr>
            <w:r w:rsidRPr="00AA0EBC">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2E3473">
              <w:rPr>
                <w:rFonts w:ascii="Arial" w:hAnsi="Arial" w:cs="Arial"/>
                <w:sz w:val="19"/>
                <w:szCs w:val="19"/>
              </w:rPr>
            </w:r>
            <w:r w:rsidR="002E3473">
              <w:rPr>
                <w:rFonts w:ascii="Arial" w:hAnsi="Arial" w:cs="Arial"/>
                <w:sz w:val="19"/>
                <w:szCs w:val="19"/>
              </w:rPr>
              <w:fldChar w:fldCharType="separate"/>
            </w:r>
            <w:r w:rsidRPr="00AA0EBC">
              <w:rPr>
                <w:rFonts w:ascii="Arial" w:hAnsi="Arial" w:cs="Arial"/>
                <w:sz w:val="19"/>
                <w:szCs w:val="19"/>
              </w:rPr>
              <w:fldChar w:fldCharType="end"/>
            </w:r>
            <w:r w:rsidRPr="006607C4">
              <w:rPr>
                <w:rFonts w:ascii="Arial" w:hAnsi="Arial" w:cs="Arial"/>
                <w:bCs/>
                <w:sz w:val="19"/>
                <w:szCs w:val="19"/>
              </w:rPr>
              <w:t xml:space="preserve">  </w:t>
            </w:r>
            <w:r w:rsidRPr="00AA0EBC">
              <w:rPr>
                <w:rFonts w:ascii="Arial" w:hAnsi="Arial" w:cs="Arial"/>
                <w:sz w:val="19"/>
                <w:szCs w:val="19"/>
              </w:rPr>
              <w:t>(</w:t>
            </w:r>
            <w:r w:rsidR="00016E47">
              <w:rPr>
                <w:rFonts w:ascii="Arial" w:hAnsi="Arial" w:cs="Arial"/>
                <w:sz w:val="19"/>
                <w:szCs w:val="19"/>
              </w:rPr>
              <w:t>c</w:t>
            </w:r>
            <w:r w:rsidRPr="00AA0EBC">
              <w:rPr>
                <w:rFonts w:ascii="Arial" w:hAnsi="Arial" w:cs="Arial"/>
                <w:sz w:val="19"/>
                <w:szCs w:val="19"/>
              </w:rPr>
              <w:t xml:space="preserve">) </w:t>
            </w:r>
            <w:r w:rsidR="00C53486" w:rsidRPr="00AA0EBC">
              <w:rPr>
                <w:rFonts w:ascii="Arial" w:hAnsi="Arial" w:cs="Arial"/>
                <w:sz w:val="19"/>
                <w:szCs w:val="19"/>
              </w:rPr>
              <w:t xml:space="preserve">a relevant </w:t>
            </w:r>
            <w:r w:rsidRPr="00AA0EBC">
              <w:rPr>
                <w:rFonts w:ascii="Arial" w:hAnsi="Arial" w:cs="Arial"/>
                <w:sz w:val="19"/>
                <w:szCs w:val="19"/>
              </w:rPr>
              <w:t>Queensland Building and Construction Commission licensee</w:t>
            </w:r>
            <w:r w:rsidR="00D134E2" w:rsidRPr="00AA0EBC">
              <w:rPr>
                <w:rFonts w:ascii="Arial" w:hAnsi="Arial" w:cs="Arial"/>
                <w:sz w:val="19"/>
                <w:szCs w:val="19"/>
              </w:rPr>
              <w:t>; or</w:t>
            </w:r>
          </w:p>
          <w:p w14:paraId="5BC5E443" w14:textId="3E418D54" w:rsidR="00B414EA" w:rsidRPr="00AA0EBC" w:rsidRDefault="00B414EA" w:rsidP="00B414EA">
            <w:pPr>
              <w:autoSpaceDE w:val="0"/>
              <w:autoSpaceDN w:val="0"/>
              <w:adjustRightInd w:val="0"/>
              <w:rPr>
                <w:rFonts w:ascii="Arial" w:hAnsi="Arial" w:cs="Arial"/>
                <w:sz w:val="19"/>
                <w:szCs w:val="19"/>
              </w:rPr>
            </w:pPr>
            <w:r w:rsidRPr="00AA0EBC">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2E3473">
              <w:rPr>
                <w:rFonts w:ascii="Arial" w:hAnsi="Arial" w:cs="Arial"/>
                <w:sz w:val="19"/>
                <w:szCs w:val="19"/>
              </w:rPr>
            </w:r>
            <w:r w:rsidR="002E3473">
              <w:rPr>
                <w:rFonts w:ascii="Arial" w:hAnsi="Arial" w:cs="Arial"/>
                <w:sz w:val="19"/>
                <w:szCs w:val="19"/>
              </w:rPr>
              <w:fldChar w:fldCharType="separate"/>
            </w:r>
            <w:r w:rsidRPr="00AA0EBC">
              <w:rPr>
                <w:rFonts w:ascii="Arial" w:hAnsi="Arial" w:cs="Arial"/>
                <w:sz w:val="19"/>
                <w:szCs w:val="19"/>
              </w:rPr>
              <w:fldChar w:fldCharType="end"/>
            </w:r>
            <w:r w:rsidRPr="006607C4">
              <w:rPr>
                <w:rFonts w:ascii="Arial" w:hAnsi="Arial" w:cs="Arial"/>
                <w:bCs/>
                <w:sz w:val="19"/>
                <w:szCs w:val="19"/>
              </w:rPr>
              <w:t xml:space="preserve">  </w:t>
            </w:r>
            <w:r w:rsidRPr="00AA0EBC">
              <w:rPr>
                <w:rFonts w:ascii="Arial" w:hAnsi="Arial" w:cs="Arial"/>
                <w:sz w:val="19"/>
                <w:szCs w:val="19"/>
              </w:rPr>
              <w:t>(</w:t>
            </w:r>
            <w:r w:rsidR="00016E47">
              <w:rPr>
                <w:rFonts w:ascii="Arial" w:hAnsi="Arial" w:cs="Arial"/>
                <w:sz w:val="19"/>
                <w:szCs w:val="19"/>
              </w:rPr>
              <w:t>d</w:t>
            </w:r>
            <w:r w:rsidRPr="00AA0EBC">
              <w:rPr>
                <w:rFonts w:ascii="Arial" w:hAnsi="Arial" w:cs="Arial"/>
                <w:sz w:val="19"/>
                <w:szCs w:val="19"/>
              </w:rPr>
              <w:t xml:space="preserve">) a registered professional engineer for an area of engineering relevant to the work; or </w:t>
            </w:r>
          </w:p>
          <w:p w14:paraId="51D2BF12" w14:textId="33385D5A" w:rsidR="00B414EA" w:rsidRPr="00AA0EBC" w:rsidRDefault="00B414EA" w:rsidP="00303FB2">
            <w:pPr>
              <w:spacing w:before="20" w:after="60"/>
              <w:ind w:left="556" w:hanging="556"/>
              <w:rPr>
                <w:rFonts w:ascii="Arial" w:hAnsi="Arial" w:cs="Arial"/>
                <w:sz w:val="19"/>
                <w:szCs w:val="19"/>
              </w:rPr>
            </w:pPr>
            <w:r w:rsidRPr="00AA0EBC">
              <w:rPr>
                <w:rFonts w:ascii="Arial" w:hAnsi="Arial" w:cs="Arial"/>
                <w:sz w:val="19"/>
                <w:szCs w:val="19"/>
              </w:rPr>
              <w:fldChar w:fldCharType="begin">
                <w:ffData>
                  <w:name w:val="Check2"/>
                  <w:enabled/>
                  <w:calcOnExit w:val="0"/>
                  <w:checkBox>
                    <w:sizeAuto/>
                    <w:default w:val="0"/>
                  </w:checkBox>
                </w:ffData>
              </w:fldChar>
            </w:r>
            <w:r w:rsidRPr="006607C4">
              <w:rPr>
                <w:rFonts w:ascii="Arial" w:hAnsi="Arial" w:cs="Arial"/>
                <w:sz w:val="19"/>
                <w:szCs w:val="19"/>
              </w:rPr>
              <w:instrText xml:space="preserve"> FORMCHECKBOX </w:instrText>
            </w:r>
            <w:r w:rsidR="002E3473">
              <w:rPr>
                <w:rFonts w:ascii="Arial" w:hAnsi="Arial" w:cs="Arial"/>
                <w:sz w:val="19"/>
                <w:szCs w:val="19"/>
              </w:rPr>
            </w:r>
            <w:r w:rsidR="002E3473">
              <w:rPr>
                <w:rFonts w:ascii="Arial" w:hAnsi="Arial" w:cs="Arial"/>
                <w:sz w:val="19"/>
                <w:szCs w:val="19"/>
              </w:rPr>
              <w:fldChar w:fldCharType="separate"/>
            </w:r>
            <w:r w:rsidRPr="00AA0EBC">
              <w:rPr>
                <w:rFonts w:ascii="Arial" w:hAnsi="Arial" w:cs="Arial"/>
                <w:sz w:val="19"/>
                <w:szCs w:val="19"/>
              </w:rPr>
              <w:fldChar w:fldCharType="end"/>
            </w:r>
            <w:r w:rsidRPr="006607C4">
              <w:rPr>
                <w:rFonts w:ascii="Arial" w:hAnsi="Arial" w:cs="Arial"/>
                <w:bCs/>
                <w:sz w:val="19"/>
                <w:szCs w:val="19"/>
              </w:rPr>
              <w:t xml:space="preserve">  </w:t>
            </w:r>
            <w:r w:rsidRPr="00AA0EBC">
              <w:rPr>
                <w:rFonts w:ascii="Arial" w:hAnsi="Arial" w:cs="Arial"/>
                <w:sz w:val="19"/>
                <w:szCs w:val="19"/>
              </w:rPr>
              <w:t>(</w:t>
            </w:r>
            <w:r w:rsidR="00016E47">
              <w:rPr>
                <w:rFonts w:ascii="Arial" w:hAnsi="Arial" w:cs="Arial"/>
                <w:sz w:val="19"/>
                <w:szCs w:val="19"/>
              </w:rPr>
              <w:t>e</w:t>
            </w:r>
            <w:r w:rsidRPr="00AA0EBC">
              <w:rPr>
                <w:rFonts w:ascii="Arial" w:hAnsi="Arial" w:cs="Arial"/>
                <w:sz w:val="19"/>
                <w:szCs w:val="19"/>
              </w:rPr>
              <w:t xml:space="preserve">) </w:t>
            </w:r>
            <w:r w:rsidR="007143FF" w:rsidRPr="00AA0EBC">
              <w:rPr>
                <w:rFonts w:ascii="Arial" w:hAnsi="Arial" w:cs="Arial"/>
                <w:sz w:val="19"/>
                <w:szCs w:val="19"/>
              </w:rPr>
              <w:t>other</w:t>
            </w:r>
          </w:p>
          <w:p w14:paraId="4B7C4EFD" w14:textId="42EC4348" w:rsidR="008D0EAE" w:rsidRPr="00AA0EBC" w:rsidRDefault="006607C4" w:rsidP="00303FB2">
            <w:pPr>
              <w:spacing w:before="20" w:after="60"/>
              <w:ind w:left="556" w:hanging="556"/>
              <w:rPr>
                <w:rFonts w:ascii="Arial" w:hAnsi="Arial" w:cs="Arial"/>
                <w:sz w:val="19"/>
                <w:szCs w:val="19"/>
              </w:rPr>
            </w:pPr>
            <w:r w:rsidRPr="00AA0EBC">
              <w:rPr>
                <w:rFonts w:ascii="Arial" w:hAnsi="Arial" w:cs="Arial"/>
                <w:sz w:val="19"/>
                <w:szCs w:val="19"/>
              </w:rPr>
              <w:t>Signature</w:t>
            </w:r>
            <w:r w:rsidRPr="00AA0EBC">
              <w:rPr>
                <w:rFonts w:ascii="Arial" w:hAnsi="Arial" w:cs="Arial"/>
                <w:sz w:val="19"/>
                <w:szCs w:val="19"/>
              </w:rPr>
              <w:tab/>
              <w:t xml:space="preserve">                                                                 Date</w:t>
            </w:r>
          </w:p>
          <w:tbl>
            <w:tblPr>
              <w:tblW w:w="7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6607C4" w:rsidRPr="006F7596" w14:paraId="09887C27" w14:textId="77777777" w:rsidTr="00D367CE">
              <w:trPr>
                <w:trHeight w:val="340"/>
              </w:trPr>
              <w:tc>
                <w:tcPr>
                  <w:tcW w:w="4445" w:type="dxa"/>
                  <w:tcBorders>
                    <w:right w:val="single" w:sz="4" w:space="0" w:color="auto"/>
                  </w:tcBorders>
                  <w:shd w:val="clear" w:color="auto" w:fill="FFFFFF"/>
                </w:tcPr>
                <w:p w14:paraId="6ED9BC78" w14:textId="77777777" w:rsidR="006607C4" w:rsidRPr="006F7596" w:rsidRDefault="006607C4" w:rsidP="00684719">
                  <w:pPr>
                    <w:framePr w:hSpace="180" w:wrap="around" w:vAnchor="text" w:hAnchor="text" w:x="-72" w:y="1"/>
                    <w:tabs>
                      <w:tab w:val="left" w:pos="1449"/>
                      <w:tab w:val="left" w:pos="3859"/>
                    </w:tabs>
                    <w:spacing w:after="60"/>
                    <w:suppressOverlap/>
                    <w:rPr>
                      <w:rFonts w:ascii="Arial" w:hAnsi="Arial" w:cs="Arial"/>
                      <w:i/>
                      <w:sz w:val="19"/>
                      <w:szCs w:val="19"/>
                    </w:rPr>
                  </w:pPr>
                </w:p>
              </w:tc>
              <w:tc>
                <w:tcPr>
                  <w:tcW w:w="236" w:type="dxa"/>
                  <w:tcBorders>
                    <w:top w:val="nil"/>
                    <w:left w:val="single" w:sz="4" w:space="0" w:color="auto"/>
                    <w:bottom w:val="nil"/>
                    <w:right w:val="single" w:sz="4" w:space="0" w:color="auto"/>
                  </w:tcBorders>
                  <w:shd w:val="clear" w:color="auto" w:fill="F3F3F3"/>
                </w:tcPr>
                <w:p w14:paraId="322048EC" w14:textId="77777777" w:rsidR="006607C4" w:rsidRPr="006F7596" w:rsidRDefault="006607C4" w:rsidP="00684719">
                  <w:pPr>
                    <w:framePr w:hSpace="180" w:wrap="around" w:vAnchor="text" w:hAnchor="text" w:x="-72" w:y="1"/>
                    <w:tabs>
                      <w:tab w:val="left" w:pos="1449"/>
                      <w:tab w:val="left" w:pos="3859"/>
                    </w:tabs>
                    <w:spacing w:after="60"/>
                    <w:suppressOverlap/>
                    <w:rPr>
                      <w:rFonts w:ascii="Arial" w:hAnsi="Arial" w:cs="Arial"/>
                      <w:i/>
                      <w:sz w:val="19"/>
                      <w:szCs w:val="19"/>
                    </w:rPr>
                  </w:pPr>
                </w:p>
              </w:tc>
              <w:tc>
                <w:tcPr>
                  <w:tcW w:w="2652" w:type="dxa"/>
                  <w:tcBorders>
                    <w:left w:val="single" w:sz="4" w:space="0" w:color="auto"/>
                    <w:right w:val="single" w:sz="4" w:space="0" w:color="auto"/>
                  </w:tcBorders>
                  <w:shd w:val="clear" w:color="auto" w:fill="FFFFFF"/>
                </w:tcPr>
                <w:p w14:paraId="1B9A4CFE" w14:textId="77777777" w:rsidR="006607C4" w:rsidRPr="006F7596" w:rsidRDefault="006607C4" w:rsidP="00684719">
                  <w:pPr>
                    <w:framePr w:hSpace="180" w:wrap="around" w:vAnchor="text" w:hAnchor="text" w:x="-72" w:y="1"/>
                    <w:tabs>
                      <w:tab w:val="left" w:pos="1449"/>
                      <w:tab w:val="left" w:pos="3859"/>
                    </w:tabs>
                    <w:spacing w:after="60"/>
                    <w:suppressOverlap/>
                    <w:rPr>
                      <w:rFonts w:ascii="Arial" w:hAnsi="Arial" w:cs="Arial"/>
                      <w:i/>
                      <w:sz w:val="19"/>
                      <w:szCs w:val="19"/>
                    </w:rPr>
                  </w:pPr>
                </w:p>
              </w:tc>
            </w:tr>
          </w:tbl>
          <w:p w14:paraId="6519970C" w14:textId="06CBA667" w:rsidR="00B414EA" w:rsidRPr="006F7596" w:rsidRDefault="00B414EA" w:rsidP="00D62698">
            <w:pPr>
              <w:spacing w:before="20"/>
              <w:ind w:right="104"/>
            </w:pPr>
          </w:p>
        </w:tc>
      </w:tr>
      <w:tr w:rsidR="00B414EA" w:rsidRPr="002A2F10" w14:paraId="300D174F" w14:textId="77777777" w:rsidTr="00851455">
        <w:trPr>
          <w:trHeight w:val="822"/>
        </w:trPr>
        <w:tc>
          <w:tcPr>
            <w:tcW w:w="10953" w:type="dxa"/>
            <w:gridSpan w:val="2"/>
            <w:shd w:val="clear" w:color="auto" w:fill="F3F3F3"/>
          </w:tcPr>
          <w:p w14:paraId="65B6C76A" w14:textId="2D8CDF5D" w:rsidR="00B414EA" w:rsidRPr="001D6CB6" w:rsidRDefault="00B414EA" w:rsidP="00B414EA">
            <w:pPr>
              <w:pStyle w:val="section1"/>
              <w:spacing w:before="0" w:beforeAutospacing="0" w:after="0" w:afterAutospacing="0"/>
              <w:rPr>
                <w:rFonts w:ascii="Arial" w:hAnsi="Arial" w:cs="Arial"/>
                <w:sz w:val="16"/>
                <w:szCs w:val="16"/>
              </w:rPr>
            </w:pPr>
            <w:r w:rsidRPr="001D6CB6">
              <w:rPr>
                <w:rFonts w:ascii="Arial" w:eastAsia="MS Mincho" w:hAnsi="Arial" w:cs="Arial"/>
                <w:b/>
                <w:sz w:val="16"/>
                <w:szCs w:val="16"/>
                <w:lang w:val="en-US" w:eastAsia="en-US"/>
              </w:rPr>
              <w:t>PRIVACY NOTICE</w:t>
            </w:r>
            <w:r w:rsidRPr="001D6CB6">
              <w:rPr>
                <w:rFonts w:ascii="Arial" w:eastAsia="MS Mincho" w:hAnsi="Arial" w:cs="Arial"/>
                <w:sz w:val="16"/>
                <w:szCs w:val="16"/>
                <w:lang w:val="en-US" w:eastAsia="en-US"/>
              </w:rPr>
              <w:t>:</w:t>
            </w:r>
            <w:r w:rsidRPr="001D6CB6">
              <w:rPr>
                <w:rFonts w:ascii="Arial" w:hAnsi="Arial" w:cs="Arial"/>
                <w:sz w:val="16"/>
                <w:szCs w:val="16"/>
              </w:rPr>
              <w:t xml:space="preserve"> The information on this form is collected as required under the </w:t>
            </w:r>
            <w:r w:rsidRPr="001D6CB6">
              <w:rPr>
                <w:rFonts w:ascii="Arial" w:hAnsi="Arial" w:cs="Arial"/>
                <w:i/>
                <w:iCs/>
                <w:sz w:val="16"/>
                <w:szCs w:val="16"/>
              </w:rPr>
              <w:t>Plumbing and Drainage Act 20</w:t>
            </w:r>
            <w:r w:rsidR="0080090C" w:rsidRPr="001D6CB6">
              <w:rPr>
                <w:rFonts w:ascii="Arial" w:hAnsi="Arial" w:cs="Arial"/>
                <w:i/>
                <w:iCs/>
                <w:sz w:val="16"/>
                <w:szCs w:val="16"/>
              </w:rPr>
              <w:t>18</w:t>
            </w:r>
            <w:r w:rsidRPr="001D6CB6">
              <w:rPr>
                <w:rFonts w:ascii="Arial" w:hAnsi="Arial" w:cs="Arial"/>
                <w:i/>
                <w:iCs/>
                <w:sz w:val="16"/>
                <w:szCs w:val="16"/>
              </w:rPr>
              <w:t xml:space="preserve"> </w:t>
            </w:r>
            <w:r w:rsidRPr="001D6CB6">
              <w:rPr>
                <w:rFonts w:ascii="Arial" w:hAnsi="Arial" w:cs="Arial"/>
                <w:sz w:val="16"/>
                <w:szCs w:val="16"/>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1D6CB6">
              <w:rPr>
                <w:rFonts w:ascii="Arial" w:hAnsi="Arial" w:cs="Arial"/>
                <w:i/>
                <w:iCs/>
                <w:sz w:val="16"/>
                <w:szCs w:val="16"/>
              </w:rPr>
              <w:t>Information Privacy Act 2009</w:t>
            </w:r>
            <w:r w:rsidRPr="001D6CB6">
              <w:rPr>
                <w:rFonts w:ascii="Arial" w:hAnsi="Arial" w:cs="Arial"/>
                <w:sz w:val="16"/>
                <w:szCs w:val="16"/>
              </w:rPr>
              <w:t xml:space="preserve">. </w:t>
            </w:r>
            <w:r w:rsidRPr="001D6CB6">
              <w:rPr>
                <w:rFonts w:ascii="Arial" w:hAnsi="Arial" w:cs="Arial"/>
                <w:b/>
                <w:sz w:val="16"/>
                <w:szCs w:val="16"/>
              </w:rPr>
              <w:t xml:space="preserve">RTI: </w:t>
            </w:r>
            <w:r w:rsidRPr="001D6CB6">
              <w:rPr>
                <w:rFonts w:ascii="Arial" w:hAnsi="Arial" w:cs="Arial"/>
                <w:sz w:val="16"/>
                <w:szCs w:val="16"/>
              </w:rPr>
              <w:t xml:space="preserve">The information collected on this form will be retained as required by the </w:t>
            </w:r>
            <w:r w:rsidRPr="001D6CB6">
              <w:rPr>
                <w:rFonts w:ascii="Arial" w:hAnsi="Arial" w:cs="Arial"/>
                <w:i/>
                <w:sz w:val="16"/>
                <w:szCs w:val="16"/>
              </w:rPr>
              <w:t>Public Records Act 2002</w:t>
            </w:r>
            <w:r w:rsidRPr="001D6CB6">
              <w:rPr>
                <w:rFonts w:ascii="Arial" w:hAnsi="Arial" w:cs="Arial"/>
                <w:sz w:val="16"/>
                <w:szCs w:val="16"/>
              </w:rPr>
              <w:t xml:space="preserve"> and other relevant Acts and regulations and is subject to the Right to Information regime established by the </w:t>
            </w:r>
            <w:r w:rsidRPr="001D6CB6">
              <w:rPr>
                <w:rFonts w:ascii="Arial" w:hAnsi="Arial" w:cs="Arial"/>
                <w:i/>
                <w:sz w:val="16"/>
                <w:szCs w:val="16"/>
              </w:rPr>
              <w:t>Right to Information Act 2009</w:t>
            </w:r>
            <w:r w:rsidRPr="001D6CB6">
              <w:rPr>
                <w:rFonts w:ascii="Arial" w:hAnsi="Arial" w:cs="Arial"/>
                <w:sz w:val="16"/>
                <w:szCs w:val="16"/>
              </w:rPr>
              <w:t>.</w:t>
            </w:r>
            <w:r w:rsidRPr="0080090C">
              <w:rPr>
                <w:rFonts w:ascii="Arial" w:hAnsi="Arial" w:cs="Arial"/>
                <w:sz w:val="18"/>
                <w:szCs w:val="18"/>
              </w:rPr>
              <w:t xml:space="preserve"> </w:t>
            </w:r>
            <w:r w:rsidR="001D6CB6" w:rsidRPr="006949FB">
              <w:rPr>
                <w:rFonts w:ascii="Arial" w:hAnsi="Arial" w:cs="Arial"/>
                <w:sz w:val="14"/>
                <w:szCs w:val="14"/>
              </w:rPr>
              <w:t>©The State of Queensland (Department of Housing and Public Works) 201</w:t>
            </w:r>
            <w:r w:rsidR="001D6CB6">
              <w:rPr>
                <w:rFonts w:ascii="Arial" w:hAnsi="Arial" w:cs="Arial"/>
                <w:sz w:val="14"/>
                <w:szCs w:val="14"/>
              </w:rPr>
              <w:t>9</w:t>
            </w:r>
            <w:r w:rsidR="001D6CB6" w:rsidRPr="006949FB">
              <w:rPr>
                <w:rFonts w:ascii="Arial" w:hAnsi="Arial" w:cs="Arial"/>
                <w:sz w:val="14"/>
                <w:szCs w:val="14"/>
              </w:rPr>
              <w:t xml:space="preserve">. Published by the Queensland Government, </w:t>
            </w:r>
            <w:r w:rsidR="001D6CB6">
              <w:rPr>
                <w:rFonts w:ascii="Arial" w:hAnsi="Arial" w:cs="Arial"/>
                <w:sz w:val="14"/>
                <w:szCs w:val="14"/>
              </w:rPr>
              <w:t>July</w:t>
            </w:r>
            <w:r w:rsidR="001D6CB6" w:rsidRPr="006949FB">
              <w:rPr>
                <w:rFonts w:ascii="Arial" w:hAnsi="Arial" w:cs="Arial"/>
                <w:sz w:val="14"/>
                <w:szCs w:val="14"/>
              </w:rPr>
              <w:t xml:space="preserve"> 2019, 63 George Street, Brisbane Qld 4000.</w:t>
            </w:r>
          </w:p>
        </w:tc>
      </w:tr>
    </w:tbl>
    <w:p w14:paraId="098D7D58" w14:textId="1061BA7F" w:rsidR="00FF37AD" w:rsidRPr="00E3503C" w:rsidRDefault="00FF37AD" w:rsidP="001D6CB6">
      <w:pPr>
        <w:rPr>
          <w:rFonts w:ascii="Arial" w:hAnsi="Arial" w:cs="Arial"/>
          <w:sz w:val="14"/>
          <w:szCs w:val="14"/>
        </w:rPr>
      </w:pPr>
    </w:p>
    <w:sectPr w:rsidR="00FF37AD" w:rsidRPr="00E3503C" w:rsidSect="001D6CB6">
      <w:headerReference w:type="default" r:id="rId11"/>
      <w:footerReference w:type="default" r:id="rId12"/>
      <w:headerReference w:type="first" r:id="rId13"/>
      <w:pgSz w:w="11900" w:h="16840" w:code="9"/>
      <w:pgMar w:top="720" w:right="720" w:bottom="720" w:left="720"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377835D7" w14:textId="77777777" w:rsidTr="003A4E40">
      <w:tc>
        <w:tcPr>
          <w:tcW w:w="7621" w:type="dxa"/>
        </w:tcPr>
        <w:p w14:paraId="4C10163C" w14:textId="77777777" w:rsidR="00273D79" w:rsidRDefault="00A067F8">
          <w:pPr>
            <w:pStyle w:val="Footer"/>
            <w:rPr>
              <w:rFonts w:ascii="Arial" w:hAnsi="Arial" w:cs="Arial"/>
              <w:sz w:val="22"/>
            </w:rPr>
          </w:pPr>
          <w:r>
            <w:rPr>
              <w:rFonts w:ascii="Arial" w:hAnsi="Arial" w:cs="Arial"/>
              <w:sz w:val="20"/>
            </w:rPr>
            <w:br/>
          </w:r>
        </w:p>
        <w:p w14:paraId="2031DE2E"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4255125" w14:textId="77777777" w:rsidR="00273D79" w:rsidRDefault="002E3473">
          <w:pPr>
            <w:pStyle w:val="Footer"/>
            <w:rPr>
              <w:rFonts w:ascii="Arial" w:hAnsi="Arial" w:cs="Arial"/>
            </w:rPr>
          </w:pPr>
        </w:p>
        <w:p w14:paraId="16A6C865" w14:textId="281E0738" w:rsidR="00273D79" w:rsidRDefault="00D11D89" w:rsidP="003A4E40">
          <w:pPr>
            <w:pStyle w:val="Footer"/>
            <w:jc w:val="center"/>
            <w:rPr>
              <w:rFonts w:ascii="Arial" w:hAnsi="Arial" w:cs="Arial"/>
            </w:rPr>
          </w:pPr>
          <w:r>
            <w:rPr>
              <w:rFonts w:ascii="Arial" w:hAnsi="Arial" w:cs="Arial"/>
              <w:noProof/>
            </w:rPr>
            <w:drawing>
              <wp:inline distT="0" distB="0" distL="0" distR="0" wp14:anchorId="735A1AE0" wp14:editId="6346A468">
                <wp:extent cx="1647825" cy="542925"/>
                <wp:effectExtent l="0" t="0" r="9525" b="9525"/>
                <wp:docPr id="4" name="Picture 4"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76276E7" w14:textId="77777777" w:rsidR="00273D79" w:rsidRPr="00273D79" w:rsidRDefault="002E3473">
          <w:pPr>
            <w:pStyle w:val="Footer"/>
            <w:rPr>
              <w:rFonts w:ascii="Arial" w:hAnsi="Arial" w:cs="Arial"/>
            </w:rPr>
          </w:pPr>
        </w:p>
      </w:tc>
    </w:tr>
  </w:tbl>
  <w:p w14:paraId="19B63C3E" w14:textId="77777777" w:rsidR="00B313B7" w:rsidRPr="003E7C91" w:rsidRDefault="002E3473">
    <w:pPr>
      <w:pStyle w:val="Footer"/>
      <w:rPr>
        <w:rFonts w:ascii="Arial" w:hAnsi="Arial" w:cs="Arial"/>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61B9" w14:textId="5BA2CD30" w:rsidR="00B313B7" w:rsidRDefault="002E3473" w:rsidP="00553D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5EF" w14:textId="7965E00F" w:rsidR="00266F6E" w:rsidRDefault="00266F6E">
    <w:pPr>
      <w:pStyle w:val="Header"/>
    </w:pPr>
    <w:r>
      <w:rPr>
        <w:noProof/>
        <w:lang w:val="en-AU" w:eastAsia="en-AU"/>
      </w:rPr>
      <mc:AlternateContent>
        <mc:Choice Requires="wps">
          <w:drawing>
            <wp:anchor distT="0" distB="0" distL="114300" distR="114300" simplePos="0" relativeHeight="251657216" behindDoc="0" locked="0" layoutInCell="1" allowOverlap="1" wp14:anchorId="2AB27503" wp14:editId="3AFE0DE1">
              <wp:simplePos x="0" y="0"/>
              <wp:positionH relativeFrom="margin">
                <wp:posOffset>4905408</wp:posOffset>
              </wp:positionH>
              <wp:positionV relativeFrom="paragraph">
                <wp:posOffset>172085</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28D6EB99" w:rsidR="00266F6E" w:rsidRPr="00096669" w:rsidRDefault="00266F6E" w:rsidP="00266F6E">
                          <w:pPr>
                            <w:jc w:val="right"/>
                            <w:rPr>
                              <w:rFonts w:ascii="Arial" w:hAnsi="Arial" w:cs="Arial"/>
                              <w:sz w:val="14"/>
                              <w:szCs w:val="14"/>
                            </w:rPr>
                          </w:pPr>
                          <w:r w:rsidRPr="006949FB">
                            <w:rPr>
                              <w:rFonts w:ascii="Arial" w:hAnsi="Arial" w:cs="Arial"/>
                              <w:sz w:val="14"/>
                              <w:szCs w:val="14"/>
                            </w:rPr>
                            <w:t xml:space="preserve">Version </w:t>
                          </w:r>
                          <w:r w:rsidR="006949FB">
                            <w:rPr>
                              <w:rFonts w:ascii="Arial" w:hAnsi="Arial" w:cs="Arial"/>
                              <w:sz w:val="14"/>
                              <w:szCs w:val="14"/>
                            </w:rPr>
                            <w:t>1</w:t>
                          </w:r>
                          <w:r w:rsidRPr="006949FB">
                            <w:rPr>
                              <w:rFonts w:ascii="Arial" w:hAnsi="Arial" w:cs="Arial"/>
                              <w:sz w:val="14"/>
                              <w:szCs w:val="14"/>
                            </w:rPr>
                            <w:t xml:space="preserve"> – </w:t>
                          </w:r>
                          <w:r w:rsidR="006949FB">
                            <w:rPr>
                              <w:rFonts w:ascii="Arial" w:hAnsi="Arial" w:cs="Arial"/>
                              <w:sz w:val="14"/>
                              <w:szCs w:val="14"/>
                            </w:rPr>
                            <w:t>July</w:t>
                          </w:r>
                          <w:r w:rsidRPr="006949FB">
                            <w:rPr>
                              <w:rFonts w:ascii="Arial" w:hAnsi="Arial" w:cs="Arial"/>
                              <w:sz w:val="14"/>
                              <w:szCs w:val="14"/>
                            </w:rPr>
                            <w:t xml:space="preserve"> / </w:t>
                          </w:r>
                          <w:r w:rsidR="006949FB">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7" type="#_x0000_t202" style="position:absolute;margin-left:386.25pt;margin-top:13.5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" strokecolor="white">
              <v:textbox>
                <w:txbxContent>
                  <w:p w14:paraId="290D1CF7" w14:textId="28D6EB99" w:rsidR="00266F6E" w:rsidRPr="00096669" w:rsidRDefault="00266F6E" w:rsidP="00266F6E">
                    <w:pPr>
                      <w:jc w:val="right"/>
                      <w:rPr>
                        <w:rFonts w:ascii="Arial" w:hAnsi="Arial" w:cs="Arial"/>
                        <w:sz w:val="14"/>
                        <w:szCs w:val="14"/>
                      </w:rPr>
                    </w:pPr>
                    <w:r w:rsidRPr="006949FB">
                      <w:rPr>
                        <w:rFonts w:ascii="Arial" w:hAnsi="Arial" w:cs="Arial"/>
                        <w:sz w:val="14"/>
                        <w:szCs w:val="14"/>
                      </w:rPr>
                      <w:t xml:space="preserve">Version </w:t>
                    </w:r>
                    <w:r w:rsidR="006949FB">
                      <w:rPr>
                        <w:rFonts w:ascii="Arial" w:hAnsi="Arial" w:cs="Arial"/>
                        <w:sz w:val="14"/>
                        <w:szCs w:val="14"/>
                      </w:rPr>
                      <w:t>1</w:t>
                    </w:r>
                    <w:r w:rsidRPr="006949FB">
                      <w:rPr>
                        <w:rFonts w:ascii="Arial" w:hAnsi="Arial" w:cs="Arial"/>
                        <w:sz w:val="14"/>
                        <w:szCs w:val="14"/>
                      </w:rPr>
                      <w:t xml:space="preserve"> – </w:t>
                    </w:r>
                    <w:r w:rsidR="006949FB">
                      <w:rPr>
                        <w:rFonts w:ascii="Arial" w:hAnsi="Arial" w:cs="Arial"/>
                        <w:sz w:val="14"/>
                        <w:szCs w:val="14"/>
                      </w:rPr>
                      <w:t>July</w:t>
                    </w:r>
                    <w:r w:rsidRPr="006949FB">
                      <w:rPr>
                        <w:rFonts w:ascii="Arial" w:hAnsi="Arial" w:cs="Arial"/>
                        <w:sz w:val="14"/>
                        <w:szCs w:val="14"/>
                      </w:rPr>
                      <w:t xml:space="preserve"> / </w:t>
                    </w:r>
                    <w:r w:rsidR="006949FB">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641"/>
    <w:multiLevelType w:val="hybridMultilevel"/>
    <w:tmpl w:val="0FF0C0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380FA9"/>
    <w:multiLevelType w:val="hybridMultilevel"/>
    <w:tmpl w:val="0FF0C0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0722F"/>
    <w:rsid w:val="00016E47"/>
    <w:rsid w:val="000803F9"/>
    <w:rsid w:val="000A4ECC"/>
    <w:rsid w:val="000D273E"/>
    <w:rsid w:val="000D2DF3"/>
    <w:rsid w:val="00146729"/>
    <w:rsid w:val="00160542"/>
    <w:rsid w:val="00187C4E"/>
    <w:rsid w:val="001D6CB6"/>
    <w:rsid w:val="00206BA3"/>
    <w:rsid w:val="002659B8"/>
    <w:rsid w:val="00266AF6"/>
    <w:rsid w:val="00266F6E"/>
    <w:rsid w:val="00291C27"/>
    <w:rsid w:val="002E08CC"/>
    <w:rsid w:val="002E3473"/>
    <w:rsid w:val="00303FB2"/>
    <w:rsid w:val="00314744"/>
    <w:rsid w:val="003A3C87"/>
    <w:rsid w:val="003C2C9E"/>
    <w:rsid w:val="003E7BD1"/>
    <w:rsid w:val="004150DE"/>
    <w:rsid w:val="00432B22"/>
    <w:rsid w:val="00457EB8"/>
    <w:rsid w:val="004963B2"/>
    <w:rsid w:val="004A310A"/>
    <w:rsid w:val="004E3725"/>
    <w:rsid w:val="004F54D9"/>
    <w:rsid w:val="00551191"/>
    <w:rsid w:val="005B557C"/>
    <w:rsid w:val="005E0728"/>
    <w:rsid w:val="005F23B3"/>
    <w:rsid w:val="00620B14"/>
    <w:rsid w:val="00634B7A"/>
    <w:rsid w:val="006607C4"/>
    <w:rsid w:val="00684719"/>
    <w:rsid w:val="006949FB"/>
    <w:rsid w:val="006C1567"/>
    <w:rsid w:val="006F5C34"/>
    <w:rsid w:val="006F7596"/>
    <w:rsid w:val="00706D7E"/>
    <w:rsid w:val="007143FF"/>
    <w:rsid w:val="00772248"/>
    <w:rsid w:val="0080090C"/>
    <w:rsid w:val="00803C7D"/>
    <w:rsid w:val="00882DA6"/>
    <w:rsid w:val="008B6AAA"/>
    <w:rsid w:val="008C2959"/>
    <w:rsid w:val="008D0EAE"/>
    <w:rsid w:val="00972293"/>
    <w:rsid w:val="00A067F8"/>
    <w:rsid w:val="00A71110"/>
    <w:rsid w:val="00AA0EBC"/>
    <w:rsid w:val="00AE6130"/>
    <w:rsid w:val="00B414EA"/>
    <w:rsid w:val="00B4500E"/>
    <w:rsid w:val="00B521CA"/>
    <w:rsid w:val="00B93152"/>
    <w:rsid w:val="00BC33EC"/>
    <w:rsid w:val="00C53486"/>
    <w:rsid w:val="00D11D89"/>
    <w:rsid w:val="00D134E2"/>
    <w:rsid w:val="00D367CE"/>
    <w:rsid w:val="00D56B43"/>
    <w:rsid w:val="00D62698"/>
    <w:rsid w:val="00D96137"/>
    <w:rsid w:val="00DC4182"/>
    <w:rsid w:val="00F247C2"/>
    <w:rsid w:val="00F42C14"/>
    <w:rsid w:val="00FE44A4"/>
    <w:rsid w:val="00FF3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64CEB"/>
  <w15:chartTrackingRefBased/>
  <w15:docId w15:val="{9FDC2EA6-AEA2-47FD-8B70-0D81EF6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2">
    <w:name w:val="heading 2"/>
    <w:basedOn w:val="Normal"/>
    <w:next w:val="Normal"/>
    <w:link w:val="Heading2Char"/>
    <w:uiPriority w:val="9"/>
    <w:semiHidden/>
    <w:unhideWhenUsed/>
    <w:qFormat/>
    <w:rsid w:val="008D0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B521CA"/>
    <w:pPr>
      <w:keepNext/>
      <w:spacing w:before="20"/>
      <w:ind w:left="239"/>
      <w:outlineLvl w:val="4"/>
    </w:pPr>
    <w:rPr>
      <w:rFonts w:ascii="Arial Narrow" w:eastAsia="Times New Roman" w:hAnsi="Arial Narrow"/>
      <w:sz w:val="20"/>
      <w:lang w:val="en-AU"/>
    </w:rPr>
  </w:style>
  <w:style w:type="paragraph" w:styleId="Heading6">
    <w:name w:val="heading 6"/>
    <w:basedOn w:val="Normal"/>
    <w:next w:val="Normal"/>
    <w:link w:val="Heading6Char"/>
    <w:qFormat/>
    <w:rsid w:val="00B521CA"/>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character" w:customStyle="1" w:styleId="Heading5Char">
    <w:name w:val="Heading 5 Char"/>
    <w:basedOn w:val="DefaultParagraphFont"/>
    <w:link w:val="Heading5"/>
    <w:rsid w:val="00B521CA"/>
    <w:rPr>
      <w:rFonts w:ascii="Arial Narrow" w:eastAsia="Times New Roman" w:hAnsi="Arial Narrow" w:cs="Times New Roman"/>
      <w:sz w:val="20"/>
      <w:szCs w:val="24"/>
    </w:rPr>
  </w:style>
  <w:style w:type="character" w:customStyle="1" w:styleId="Heading6Char">
    <w:name w:val="Heading 6 Char"/>
    <w:basedOn w:val="DefaultParagraphFont"/>
    <w:link w:val="Heading6"/>
    <w:rsid w:val="00B521CA"/>
    <w:rPr>
      <w:rFonts w:ascii="Arial Narrow" w:eastAsia="Times New Roman" w:hAnsi="Arial Narrow" w:cs="Times New Roman"/>
      <w:b/>
      <w:bCs/>
      <w:color w:val="FFFFFF"/>
      <w:sz w:val="12"/>
      <w:szCs w:val="20"/>
      <w:lang w:val="en-GB"/>
    </w:rPr>
  </w:style>
  <w:style w:type="paragraph" w:styleId="ListParagraph">
    <w:name w:val="List Paragraph"/>
    <w:basedOn w:val="Normal"/>
    <w:uiPriority w:val="34"/>
    <w:qFormat/>
    <w:rsid w:val="00634B7A"/>
    <w:pPr>
      <w:ind w:left="720"/>
      <w:contextualSpacing/>
    </w:pPr>
  </w:style>
  <w:style w:type="character" w:customStyle="1" w:styleId="Heading2Char">
    <w:name w:val="Heading 2 Char"/>
    <w:basedOn w:val="DefaultParagraphFont"/>
    <w:link w:val="Heading2"/>
    <w:uiPriority w:val="9"/>
    <w:semiHidden/>
    <w:rsid w:val="008D0EA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0920">
      <w:bodyDiv w:val="1"/>
      <w:marLeft w:val="0"/>
      <w:marRight w:val="0"/>
      <w:marTop w:val="0"/>
      <w:marBottom w:val="0"/>
      <w:divBdr>
        <w:top w:val="none" w:sz="0" w:space="0" w:color="auto"/>
        <w:left w:val="none" w:sz="0" w:space="0" w:color="auto"/>
        <w:bottom w:val="none" w:sz="0" w:space="0" w:color="auto"/>
        <w:right w:val="none" w:sz="0" w:space="0" w:color="auto"/>
      </w:divBdr>
    </w:div>
    <w:div w:id="1071151256">
      <w:bodyDiv w:val="1"/>
      <w:marLeft w:val="0"/>
      <w:marRight w:val="0"/>
      <w:marTop w:val="0"/>
      <w:marBottom w:val="0"/>
      <w:divBdr>
        <w:top w:val="none" w:sz="0" w:space="0" w:color="auto"/>
        <w:left w:val="none" w:sz="0" w:space="0" w:color="auto"/>
        <w:bottom w:val="none" w:sz="0" w:space="0" w:color="auto"/>
        <w:right w:val="none" w:sz="0" w:space="0" w:color="auto"/>
      </w:divBdr>
    </w:div>
    <w:div w:id="14609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D1BF1B461DD4EB4FDCE413E330927" ma:contentTypeVersion="3" ma:contentTypeDescription="Create a new document." ma:contentTypeScope="" ma:versionID="67c20ade83a2919d34459f1af4c34512">
  <xsd:schema xmlns:xsd="http://www.w3.org/2001/XMLSchema" xmlns:xs="http://www.w3.org/2001/XMLSchema" xmlns:p="http://schemas.microsoft.com/office/2006/metadata/properties" xmlns:ns1="http://schemas.microsoft.com/sharepoint/v3" targetNamespace="http://schemas.microsoft.com/office/2006/metadata/properties" ma:root="true" ma:fieldsID="7194950ef3a849a5e01445dce4f54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97714-BBB4-47DF-AE68-10B8EDD1E6E1}"/>
</file>

<file path=customXml/itemProps2.xml><?xml version="1.0" encoding="utf-8"?>
<ds:datastoreItem xmlns:ds="http://schemas.openxmlformats.org/officeDocument/2006/customXml" ds:itemID="{D3C46F7C-5404-4382-B06C-BD872B6102EA}"/>
</file>

<file path=customXml/itemProps3.xml><?xml version="1.0" encoding="utf-8"?>
<ds:datastoreItem xmlns:ds="http://schemas.openxmlformats.org/officeDocument/2006/customXml" ds:itemID="{227AE1B3-5439-4164-B02B-E973F22984B5}"/>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CHRISTOPHERSON Nicola</cp:lastModifiedBy>
  <cp:revision>2</cp:revision>
  <dcterms:created xsi:type="dcterms:W3CDTF">2019-07-18T03:30:00Z</dcterms:created>
  <dcterms:modified xsi:type="dcterms:W3CDTF">2019-07-18T03:30:00Z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0x010100900D1BF1B461DD4EB4FDCE413E330927</vt:lpwstr>
  </property>
  <property fmtid="{D5CDD505-2E9C-101B-9397-08002B2CF9AE}" pid="3" name="Order">
    <vt:r8>1449600</vt:r8>
  </property>
  <property fmtid="{D5CDD505-2E9C-101B-9397-08002B2CF9AE}" pid="4" name="xd_Signature">
    <vt:bool>false</vt:bool>
  </property>
  <property fmtid="{D5CDD505-2E9C-101B-9397-08002B2CF9AE}" pid="5" name="xd_ProgID">
    <vt:lpwstr/>
  </property>
  <property fmtid="{D5CDD505-2E9C-101B-9397-08002B2CF9AE}" pid="6" name="wic_System_Copyright">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RightsManagement">
    <vt:lpwstr/>
  </property>
  <property fmtid="{D5CDD505-2E9C-101B-9397-08002B2CF9AE}" pid="11" name="vti_imgdate">
    <vt:lpwstr/>
  </property>
  <property fmtid="{D5CDD505-2E9C-101B-9397-08002B2CF9AE}" pid="12" name="_Format">
    <vt:lpwstr/>
  </property>
  <property fmtid="{D5CDD505-2E9C-101B-9397-08002B2CF9AE}" pid="13" name="_Coverage">
    <vt:lpwstr>Queensland</vt:lpwstr>
  </property>
  <property fmtid="{D5CDD505-2E9C-101B-9397-08002B2CF9AE}" pid="14" name="PublishingContact">
    <vt:lpwstr/>
  </property>
  <property fmtid="{D5CDD505-2E9C-101B-9397-08002B2CF9AE}" pid="15" name="_Relation">
    <vt:lpwstr/>
  </property>
  <property fmtid="{D5CDD505-2E9C-101B-9397-08002B2CF9AE}" pid="16" name="_Contributor">
    <vt:lpwstr/>
  </property>
  <property fmtid="{D5CDD505-2E9C-101B-9397-08002B2CF9AE}" pid="17" name="Language">
    <vt:lpwstr>English</vt:lpwstr>
  </property>
  <property fmtid="{D5CDD505-2E9C-101B-9397-08002B2CF9AE}" pid="18" name="Security">
    <vt:lpwstr>Public</vt:lpwstr>
  </property>
  <property fmtid="{D5CDD505-2E9C-101B-9397-08002B2CF9AE}" pid="19" name="Copyright Status">
    <vt:lpwstr/>
  </property>
  <property fmtid="{D5CDD505-2E9C-101B-9397-08002B2CF9AE}" pid="20" name="_Source">
    <vt:lpwstr/>
  </property>
  <property fmtid="{D5CDD505-2E9C-101B-9397-08002B2CF9AE}" pid="21" name="AGLS File Type">
    <vt:lpwstr/>
  </property>
  <property fmtid="{D5CDD505-2E9C-101B-9397-08002B2CF9AE}" pid="22" name="_Identifier">
    <vt:lpwstr/>
  </property>
  <property fmtid="{D5CDD505-2E9C-101B-9397-08002B2CF9AE}" pid="23" name="_ResourceType">
    <vt:lpwstr/>
  </property>
  <property fmtid="{D5CDD505-2E9C-101B-9397-08002B2CF9AE}" pid="24" name="Creator">
    <vt:lpwstr>Queensland Department of Housing and Public Works</vt:lpwstr>
  </property>
  <property fmtid="{D5CDD505-2E9C-101B-9397-08002B2CF9AE}" pid="25" name="Service1">
    <vt:lpwstr/>
  </property>
  <property fmtid="{D5CDD505-2E9C-101B-9397-08002B2CF9AE}" pid="26" name="Rights">
    <vt:lpwstr>State of Queensland (Department of Housing and Public Works)</vt:lpwstr>
  </property>
  <property fmtid="{D5CDD505-2E9C-101B-9397-08002B2CF9AE}" pid="27" name="_Publisher">
    <vt:lpwstr>Queensland Department of Housing and Public Works</vt:lpwstr>
  </property>
  <property fmtid="{D5CDD505-2E9C-101B-9397-08002B2CF9AE}" pid="28" name="Availability">
    <vt:lpwstr/>
  </property>
  <property fmtid="{D5CDD505-2E9C-101B-9397-08002B2CF9AE}" pid="30" name="Business Area">
    <vt:lpwstr/>
  </property>
</Properties>
</file>